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80" w:rsidRDefault="00C76D80" w:rsidP="00713964">
      <w:pPr>
        <w:jc w:val="center"/>
      </w:pPr>
      <w:r>
        <w:t>Sprawozdanie z działalności dyrektora Gminnego Ośrodka Kultury w Młodzieszynie</w:t>
      </w:r>
    </w:p>
    <w:p w:rsidR="00C76D80" w:rsidRDefault="00C76D80" w:rsidP="00713964">
      <w:pPr>
        <w:jc w:val="center"/>
      </w:pPr>
      <w:r>
        <w:t>w okresie: wrzesień – listopad 2015</w:t>
      </w:r>
    </w:p>
    <w:p w:rsidR="00C76D80" w:rsidRDefault="00C76D80" w:rsidP="00D61BF9">
      <w:pPr>
        <w:jc w:val="center"/>
      </w:pPr>
    </w:p>
    <w:p w:rsidR="00C76D80" w:rsidRDefault="00C76D80" w:rsidP="00D61BF9">
      <w:pPr>
        <w:jc w:val="center"/>
      </w:pPr>
    </w:p>
    <w:p w:rsidR="00C76D80" w:rsidRDefault="00C76D80" w:rsidP="008C0FD7">
      <w:pPr>
        <w:jc w:val="both"/>
      </w:pPr>
      <w:r>
        <w:t>Wrzesień 2015</w:t>
      </w:r>
    </w:p>
    <w:p w:rsidR="00C76D80" w:rsidRDefault="00C76D80" w:rsidP="008C0FD7">
      <w:pPr>
        <w:jc w:val="both"/>
      </w:pPr>
    </w:p>
    <w:p w:rsidR="00C76D80" w:rsidRDefault="00C76D80" w:rsidP="00856C8F">
      <w:pPr>
        <w:jc w:val="both"/>
      </w:pPr>
      <w:r>
        <w:t>- przekazywanie obiektu, dokumentów, pieczątek, sprzętu</w:t>
      </w:r>
    </w:p>
    <w:p w:rsidR="00C76D80" w:rsidRDefault="00C76D80" w:rsidP="00856C8F">
      <w:pPr>
        <w:jc w:val="both"/>
      </w:pPr>
      <w:r>
        <w:t>- stworzenie brakującego dokumentu – Regulaminu organizacyjnego GOK</w:t>
      </w:r>
    </w:p>
    <w:p w:rsidR="00C76D80" w:rsidRDefault="00C76D80" w:rsidP="00856C8F">
      <w:pPr>
        <w:jc w:val="both"/>
      </w:pPr>
      <w:r>
        <w:t>- segregowanie zawartości szaf – starych prac i materiałów, segregatorów z dokumentami o różnej wartości (30 segregatorów)</w:t>
      </w:r>
    </w:p>
    <w:p w:rsidR="00C76D80" w:rsidRDefault="00C76D80" w:rsidP="00856C8F">
      <w:pPr>
        <w:jc w:val="both"/>
      </w:pPr>
      <w:r>
        <w:t xml:space="preserve">- 9 września – oficjalne odsłonięcie 9 pokonkursowej wystawy prac IV Ogólnopolskiego Konkursu Plastycznego im. Władysława Ślewińskiego (wystawa trwała do 1 października) </w:t>
      </w:r>
    </w:p>
    <w:p w:rsidR="00C76D80" w:rsidRDefault="00C76D80" w:rsidP="00856C8F">
      <w:pPr>
        <w:jc w:val="both"/>
      </w:pPr>
      <w:r>
        <w:t xml:space="preserve">- spotkania z osobami, które mogłyby prowadzić zajęcia: Martyną Brzezińska i Anną </w:t>
      </w:r>
      <w:proofErr w:type="spellStart"/>
      <w:r>
        <w:t>Baśkiewicz</w:t>
      </w:r>
      <w:proofErr w:type="spellEnd"/>
      <w:r>
        <w:t xml:space="preserve"> (taniec), Sławomirem Cyplem (samoobrona), Beatą </w:t>
      </w:r>
      <w:proofErr w:type="spellStart"/>
      <w:r>
        <w:t>Oziemblewską</w:t>
      </w:r>
      <w:proofErr w:type="spellEnd"/>
      <w:r>
        <w:t xml:space="preserve"> (tea</w:t>
      </w:r>
      <w:r w:rsidR="005646C6">
        <w:t>tr), Piotrem Milczarkiem (muzyka</w:t>
      </w:r>
      <w:r>
        <w:t>), Urszulą Gawłowską (plastyka), Iwoną Barecką i Mirkiem Gutowskim (jęz. angielski)</w:t>
      </w:r>
    </w:p>
    <w:p w:rsidR="00C76D80" w:rsidRDefault="00C76D80" w:rsidP="00856C8F">
      <w:pPr>
        <w:jc w:val="both"/>
      </w:pPr>
      <w:r>
        <w:t xml:space="preserve">- tworzenie umów z instruktorami zajęć i umów najmu lokalu </w:t>
      </w:r>
    </w:p>
    <w:p w:rsidR="00C76D80" w:rsidRDefault="00C76D80" w:rsidP="00856C8F">
      <w:pPr>
        <w:jc w:val="both"/>
      </w:pPr>
      <w:r>
        <w:t>- ułożenie grafiku stałych zajęć (taneczne, samoobrony, fitness, jęz. angielski, muzyczne, plastyczne)</w:t>
      </w:r>
    </w:p>
    <w:p w:rsidR="00C76D80" w:rsidRDefault="00C76D80" w:rsidP="00856C8F">
      <w:pPr>
        <w:jc w:val="both"/>
      </w:pPr>
      <w:r>
        <w:t>- spotkanie z zarządem Klubu Seniora i ustalenia zasad jego funkcjonowania w GOK</w:t>
      </w:r>
    </w:p>
    <w:p w:rsidR="00C76D80" w:rsidRDefault="00C76D80" w:rsidP="00856C8F">
      <w:pPr>
        <w:jc w:val="both"/>
      </w:pPr>
      <w:r>
        <w:t xml:space="preserve">- stworzenie dwóch nowych stron </w:t>
      </w:r>
      <w:proofErr w:type="spellStart"/>
      <w:r>
        <w:t>GOK-u</w:t>
      </w:r>
      <w:proofErr w:type="spellEnd"/>
      <w:r>
        <w:t xml:space="preserve"> z pierwszymi wiadomościami (dzięki pomocy Bartosza </w:t>
      </w:r>
      <w:proofErr w:type="spellStart"/>
      <w:r>
        <w:t>Czubiela</w:t>
      </w:r>
      <w:proofErr w:type="spellEnd"/>
      <w:r>
        <w:t xml:space="preserve"> i Pawła Dmocha): </w:t>
      </w:r>
      <w:proofErr w:type="spellStart"/>
      <w:r>
        <w:t>www</w:t>
      </w:r>
      <w:proofErr w:type="spellEnd"/>
      <w:r>
        <w:t xml:space="preserve">. gok.mlodzieszyn.pl i </w:t>
      </w:r>
      <w:hyperlink r:id="rId5" w:history="1">
        <w:r w:rsidRPr="00A95715">
          <w:rPr>
            <w:rStyle w:val="Hipercze"/>
          </w:rPr>
          <w:t>www.facebook.com/GOKMlodzieszyn</w:t>
        </w:r>
      </w:hyperlink>
      <w:r>
        <w:t xml:space="preserve"> </w:t>
      </w:r>
    </w:p>
    <w:p w:rsidR="00C76D80" w:rsidRDefault="00C76D80" w:rsidP="00856C8F">
      <w:pPr>
        <w:jc w:val="both"/>
      </w:pPr>
      <w:r>
        <w:t>- 16 września – wywiad dla Expressu Sochaczewskiego</w:t>
      </w:r>
    </w:p>
    <w:p w:rsidR="00C76D80" w:rsidRDefault="00C76D80" w:rsidP="00856C8F">
      <w:pPr>
        <w:jc w:val="both"/>
      </w:pPr>
      <w:r>
        <w:t>- 20 września – uczestnictwo w powiatowych dożynkach w Brochowie</w:t>
      </w:r>
    </w:p>
    <w:p w:rsidR="00C76D80" w:rsidRDefault="00C76D80" w:rsidP="00856C8F">
      <w:pPr>
        <w:jc w:val="both"/>
      </w:pPr>
      <w:r>
        <w:t xml:space="preserve">- 21 września – wywiad w radio E-Sochaczew </w:t>
      </w:r>
    </w:p>
    <w:p w:rsidR="00C76D80" w:rsidRDefault="00C76D80" w:rsidP="00856C8F">
      <w:pPr>
        <w:jc w:val="both"/>
      </w:pPr>
      <w:r>
        <w:t xml:space="preserve">- otwarcie Lokalnego Centrum Kompetencji (5 komputerów z dostępem do </w:t>
      </w:r>
      <w:proofErr w:type="spellStart"/>
      <w:r>
        <w:t>internetu</w:t>
      </w:r>
      <w:proofErr w:type="spellEnd"/>
      <w:r>
        <w:t xml:space="preserve"> + stanowisko dla opiekuna, drukarka kolorowa laserowa ze skanerem i ksero)</w:t>
      </w:r>
    </w:p>
    <w:p w:rsidR="00C76D80" w:rsidRDefault="00C76D80" w:rsidP="00856C8F">
      <w:pPr>
        <w:jc w:val="both"/>
      </w:pPr>
    </w:p>
    <w:p w:rsidR="00C76D80" w:rsidRDefault="00C76D80" w:rsidP="00856C8F">
      <w:pPr>
        <w:jc w:val="both"/>
      </w:pPr>
      <w:r>
        <w:t>Październik 2015</w:t>
      </w:r>
    </w:p>
    <w:p w:rsidR="00C76D80" w:rsidRDefault="00C76D80" w:rsidP="00856C8F">
      <w:pPr>
        <w:jc w:val="both"/>
      </w:pPr>
    </w:p>
    <w:p w:rsidR="00C76D80" w:rsidRDefault="00C76D80" w:rsidP="00856C8F">
      <w:pPr>
        <w:jc w:val="both"/>
      </w:pPr>
      <w:r>
        <w:t>- 3 października - kabaret ze wsi Adamowa Góra ze spektaklem „W przychodni NFZ” (uczestniczyło ok. 60 osób)</w:t>
      </w:r>
    </w:p>
    <w:p w:rsidR="00C76D80" w:rsidRDefault="00C76D80" w:rsidP="00AE409C">
      <w:pPr>
        <w:jc w:val="both"/>
      </w:pPr>
      <w:r>
        <w:t xml:space="preserve">- reorganizacja pokoi w </w:t>
      </w:r>
      <w:proofErr w:type="spellStart"/>
      <w:r>
        <w:t>GOK-u</w:t>
      </w:r>
      <w:proofErr w:type="spellEnd"/>
      <w:r>
        <w:t xml:space="preserve"> (wspólny pokój z księgową, która jest tylko 2 dni w tygodniu) – zwolnienie pokoju dyrektorskiego dla rodziców czekających na swoje dzieci, które uczestniczą </w:t>
      </w:r>
      <w:r>
        <w:br/>
        <w:t xml:space="preserve">w zajęciach w </w:t>
      </w:r>
      <w:proofErr w:type="spellStart"/>
      <w:r>
        <w:t>GOK-u</w:t>
      </w:r>
      <w:proofErr w:type="spellEnd"/>
      <w:r>
        <w:t xml:space="preserve"> </w:t>
      </w:r>
    </w:p>
    <w:p w:rsidR="00C76D80" w:rsidRDefault="00C76D80" w:rsidP="00AE409C">
      <w:pPr>
        <w:jc w:val="both"/>
      </w:pPr>
      <w:r>
        <w:t xml:space="preserve">- prowadzenie warsztatów </w:t>
      </w:r>
      <w:proofErr w:type="spellStart"/>
      <w:r>
        <w:t>decoupage</w:t>
      </w:r>
      <w:proofErr w:type="spellEnd"/>
      <w:r>
        <w:t xml:space="preserve"> (2 x w tygodniu 3 godz.) dla mam, które odprowadzają dzieci na zajęcia (na razie w kuchni ze względu na brak umywalki w pracowni plastycznej)</w:t>
      </w:r>
    </w:p>
    <w:p w:rsidR="00C76D80" w:rsidRDefault="00C76D80" w:rsidP="00856C8F">
      <w:pPr>
        <w:jc w:val="both"/>
      </w:pPr>
      <w:r>
        <w:t>- zajęcia z dziećmi (pieczenie ciasteczek, zabawy z masą solną)</w:t>
      </w:r>
    </w:p>
    <w:p w:rsidR="00C76D80" w:rsidRDefault="00C76D80" w:rsidP="00856C8F">
      <w:pPr>
        <w:jc w:val="both"/>
      </w:pPr>
      <w:r>
        <w:t>- zaplanowanie budżetu na 2016 rok</w:t>
      </w:r>
    </w:p>
    <w:p w:rsidR="00C76D80" w:rsidRDefault="00C76D80" w:rsidP="00856C8F">
      <w:pPr>
        <w:jc w:val="both"/>
      </w:pPr>
      <w:r>
        <w:t xml:space="preserve">- spotkania i rozmowy z dyrektorami i nauczycielami – dyr. Małgorzatą Malczewską, </w:t>
      </w:r>
      <w:r>
        <w:br/>
        <w:t>dyr. Dariuszem Kosińskim, polonistkami Mirką Ptaszek i Agnieszką Woźniak, plastyczką  Katarzyną Krzemińską (przerwałam ze względu na podjęcie decyzji o złożeniu wniosku do programu Narodowego Centrum Kultury „Dom Kultury + inicjatywy lokalne 2016”)</w:t>
      </w:r>
    </w:p>
    <w:p w:rsidR="00C76D80" w:rsidRDefault="00C76D80" w:rsidP="00856C8F">
      <w:pPr>
        <w:jc w:val="both"/>
      </w:pPr>
      <w:r>
        <w:t>- rozmowy i spotkania w sprawie założenia alarmu i monitoringu</w:t>
      </w:r>
    </w:p>
    <w:p w:rsidR="00C76D80" w:rsidRDefault="00C76D80" w:rsidP="00856C8F">
      <w:pPr>
        <w:jc w:val="both"/>
      </w:pPr>
      <w:r>
        <w:t xml:space="preserve">- drukarka 3D do Lokalnego Centrum Kompetencji (poszukiwanie osoby, która poprowadzi warsztaty z projektowania 3D w programie </w:t>
      </w:r>
      <w:proofErr w:type="spellStart"/>
      <w:r>
        <w:t>Blender</w:t>
      </w:r>
      <w:proofErr w:type="spellEnd"/>
      <w:r>
        <w:t>)</w:t>
      </w:r>
    </w:p>
    <w:p w:rsidR="00C76D80" w:rsidRDefault="00C76D80" w:rsidP="00856C8F">
      <w:pPr>
        <w:jc w:val="both"/>
      </w:pPr>
      <w:r>
        <w:t>- 26 października uczestnictwo w sesji Rady Gminy</w:t>
      </w:r>
    </w:p>
    <w:p w:rsidR="00C76D80" w:rsidRDefault="00C76D80" w:rsidP="00856C8F">
      <w:pPr>
        <w:jc w:val="both"/>
      </w:pPr>
      <w:r>
        <w:t>- spotkanie z przedstawicielką firmy – dystrybutora programu księgowego Groszek (uczestnictwo z księgową w pokazie obsługi programu)</w:t>
      </w:r>
    </w:p>
    <w:p w:rsidR="00C76D80" w:rsidRDefault="00C76D80" w:rsidP="00856C8F">
      <w:pPr>
        <w:jc w:val="both"/>
      </w:pPr>
    </w:p>
    <w:p w:rsidR="00C76D80" w:rsidRDefault="00C76D80" w:rsidP="00856C8F">
      <w:pPr>
        <w:jc w:val="both"/>
      </w:pPr>
      <w:r>
        <w:t>Listopad 2015</w:t>
      </w:r>
    </w:p>
    <w:p w:rsidR="00C76D80" w:rsidRDefault="00C76D80" w:rsidP="00856C8F">
      <w:pPr>
        <w:jc w:val="both"/>
      </w:pPr>
    </w:p>
    <w:p w:rsidR="00C76D80" w:rsidRPr="000749D6" w:rsidRDefault="00C76D80" w:rsidP="00856C8F">
      <w:pPr>
        <w:jc w:val="both"/>
      </w:pPr>
      <w:r>
        <w:t xml:space="preserve">- </w:t>
      </w:r>
      <w:r w:rsidRPr="0099010C">
        <w:rPr>
          <w:rStyle w:val="Pogrubienie"/>
          <w:b w:val="0"/>
          <w:bCs w:val="0"/>
        </w:rPr>
        <w:t xml:space="preserve">2 listopada odbyły się dwa spektakle przedstawienia opartego na legendzie polskiej </w:t>
      </w:r>
      <w:r>
        <w:rPr>
          <w:rStyle w:val="Pogrubienie"/>
          <w:b w:val="0"/>
          <w:bCs w:val="0"/>
        </w:rPr>
        <w:br/>
      </w:r>
      <w:r w:rsidRPr="0099010C">
        <w:rPr>
          <w:rStyle w:val="Pogrubienie"/>
          <w:b w:val="0"/>
          <w:bCs w:val="0"/>
        </w:rPr>
        <w:t>pt. ,,Warkocz Królewny Wisełki” w wykonaniu aktorów Studia Małych Form Teatralnych Scenografii i Reżyserii ART-RE z Krakowa</w:t>
      </w:r>
      <w:r>
        <w:t xml:space="preserve"> – dla dzieci z najmłodszych klas szkół podstawowych z Młodzieszyna, Janowa i Kamiona (udział ok. 200 dzieci)</w:t>
      </w:r>
    </w:p>
    <w:p w:rsidR="00C76D80" w:rsidRDefault="00C76D80" w:rsidP="00856C8F">
      <w:pPr>
        <w:jc w:val="both"/>
      </w:pPr>
      <w:r>
        <w:t xml:space="preserve">- montaż monitoringu i alarmu w </w:t>
      </w:r>
      <w:proofErr w:type="spellStart"/>
      <w:r>
        <w:t>GOK-u</w:t>
      </w:r>
      <w:proofErr w:type="spellEnd"/>
    </w:p>
    <w:p w:rsidR="00C76D80" w:rsidRDefault="00C76D80" w:rsidP="00856C8F">
      <w:pPr>
        <w:jc w:val="both"/>
      </w:pPr>
      <w:r>
        <w:lastRenderedPageBreak/>
        <w:t xml:space="preserve">- 9 listopada – uczestnictwo w pokazie drukarek 3D w Bibliotece Publicznej w Brochowie </w:t>
      </w:r>
      <w:r>
        <w:br/>
        <w:t>(w ramach współpracy zawiozłam naszą drukarkę na pokaz)</w:t>
      </w:r>
    </w:p>
    <w:p w:rsidR="00C76D80" w:rsidRDefault="00C76D80" w:rsidP="00856C8F">
      <w:pPr>
        <w:jc w:val="both"/>
      </w:pPr>
      <w:r>
        <w:t>- 10 listopada – uczestnictwo w Pasowaniu na Przed</w:t>
      </w:r>
      <w:r w:rsidR="00A917BB">
        <w:t>szkolaka w Przedszkolu w Mł</w:t>
      </w:r>
      <w:r>
        <w:t>odzieszynie</w:t>
      </w:r>
    </w:p>
    <w:p w:rsidR="00C76D80" w:rsidRDefault="00C76D80" w:rsidP="00856C8F">
      <w:pPr>
        <w:jc w:val="both"/>
      </w:pPr>
      <w:r>
        <w:t xml:space="preserve">- 10 listopada - spotkanie z socjologiem p. Janem </w:t>
      </w:r>
      <w:proofErr w:type="spellStart"/>
      <w:r>
        <w:t>Urmańskim</w:t>
      </w:r>
      <w:proofErr w:type="spellEnd"/>
      <w:r>
        <w:t xml:space="preserve"> w sprawie diagnozy mieszkańców Gminy Młodzieszyn </w:t>
      </w:r>
    </w:p>
    <w:p w:rsidR="00C76D80" w:rsidRDefault="00C76D80" w:rsidP="00856C8F">
      <w:pPr>
        <w:jc w:val="both"/>
      </w:pPr>
      <w:r>
        <w:t>- zakup dwóch szafek do kuchni (jedna na potrzeby Klubu Seniora)</w:t>
      </w:r>
    </w:p>
    <w:p w:rsidR="00C76D80" w:rsidRDefault="00C76D80" w:rsidP="00856C8F">
      <w:pPr>
        <w:jc w:val="both"/>
      </w:pPr>
      <w:r>
        <w:t>- 13 listopada - uczestnictwo w warsztatach „Aplikacja i rozliczanie programów grantowych Narodowego Centrum Kultury” w Warszawie</w:t>
      </w:r>
    </w:p>
    <w:p w:rsidR="00C76D80" w:rsidRDefault="00C76D80" w:rsidP="00CE5479">
      <w:pPr>
        <w:jc w:val="both"/>
      </w:pPr>
      <w:r>
        <w:t xml:space="preserve">- napisanie wniosku „Inicjatywy lokalne mieszkańców Gminy Młodzieszyn” do programu Narodowego Centrum Kultury „Dom Kultury + inicjatywy lokalne 2016” </w:t>
      </w:r>
    </w:p>
    <w:p w:rsidR="00C76D80" w:rsidRDefault="00C76D80" w:rsidP="00CE5479">
      <w:pPr>
        <w:jc w:val="both"/>
      </w:pPr>
      <w:r>
        <w:t>- rozmowy i spotkania z projektantkami w sprawie umywalki w pracowni plastycznej i założenia klimatyzacji w 2 pokojach południowych na piętrze</w:t>
      </w:r>
    </w:p>
    <w:p w:rsidR="00C76D80" w:rsidRDefault="00C76D80" w:rsidP="00CE5479">
      <w:pPr>
        <w:jc w:val="both"/>
      </w:pPr>
      <w:r>
        <w:t xml:space="preserve">- prowadzenie warsztatów </w:t>
      </w:r>
      <w:proofErr w:type="spellStart"/>
      <w:r>
        <w:t>decoupage</w:t>
      </w:r>
      <w:proofErr w:type="spellEnd"/>
      <w:r>
        <w:t xml:space="preserve"> </w:t>
      </w:r>
    </w:p>
    <w:p w:rsidR="00C76D80" w:rsidRDefault="00C76D80" w:rsidP="00CE5479">
      <w:pPr>
        <w:jc w:val="both"/>
        <w:rPr>
          <w:rStyle w:val="Pogrubienie"/>
          <w:b w:val="0"/>
          <w:bCs w:val="0"/>
        </w:rPr>
      </w:pPr>
      <w:r>
        <w:t xml:space="preserve">- </w:t>
      </w:r>
      <w:r>
        <w:rPr>
          <w:rStyle w:val="Pogrubienie"/>
          <w:b w:val="0"/>
          <w:bCs w:val="0"/>
        </w:rPr>
        <w:t>sobota 21 listopada – uczestnictwo w Balu Andrzejkowym zorganizowanym przez Klub Seniora</w:t>
      </w:r>
    </w:p>
    <w:p w:rsidR="00C76D80" w:rsidRDefault="00C76D80" w:rsidP="00CE5479">
      <w:pPr>
        <w:jc w:val="both"/>
      </w:pPr>
      <w:r>
        <w:rPr>
          <w:rStyle w:val="Pogrubienie"/>
          <w:b w:val="0"/>
          <w:bCs w:val="0"/>
        </w:rPr>
        <w:t xml:space="preserve">- 23 listopada – spotkanie z radnymi z </w:t>
      </w:r>
      <w:r>
        <w:t>Komisji Zdrowia, Oświaty, Kultury i Bezpieczeństwa Publicznego</w:t>
      </w:r>
      <w:r>
        <w:rPr>
          <w:rStyle w:val="Pogrubienie"/>
          <w:b w:val="0"/>
          <w:bCs w:val="0"/>
        </w:rPr>
        <w:t xml:space="preserve"> w sprawach GOK</w:t>
      </w:r>
    </w:p>
    <w:p w:rsidR="00C76D80" w:rsidRDefault="00C76D80" w:rsidP="00856C8F">
      <w:pPr>
        <w:jc w:val="both"/>
      </w:pPr>
    </w:p>
    <w:p w:rsidR="00C76D80" w:rsidRDefault="00C76D80" w:rsidP="00856C8F">
      <w:pPr>
        <w:jc w:val="both"/>
      </w:pPr>
    </w:p>
    <w:p w:rsidR="00C76D80" w:rsidRDefault="00C76D80" w:rsidP="00856C8F">
      <w:pPr>
        <w:jc w:val="both"/>
      </w:pPr>
      <w:r>
        <w:t xml:space="preserve">Dodatkowo niektóre prace wykonuję w domu – ze względu na dostęp do programów graficznych. Zrobiłam 3 plakaty informujące o: kabarecie, zajęciach w </w:t>
      </w:r>
      <w:proofErr w:type="spellStart"/>
      <w:r>
        <w:t>GOKu</w:t>
      </w:r>
      <w:proofErr w:type="spellEnd"/>
      <w:r>
        <w:t xml:space="preserve"> i Andrzejkach. Część wniosku do NCK pisałam również w domu (szkolenie było w piątek 13 listopada, a ostateczny termin złożenia wniosków w poniedziałek 16 listopada)</w:t>
      </w:r>
    </w:p>
    <w:p w:rsidR="00C76D80" w:rsidRDefault="00C76D80" w:rsidP="008C0FD7">
      <w:pPr>
        <w:jc w:val="both"/>
      </w:pPr>
    </w:p>
    <w:p w:rsidR="00C76D80" w:rsidRDefault="00C76D80" w:rsidP="008C0FD7">
      <w:pPr>
        <w:ind w:firstLine="708"/>
        <w:jc w:val="both"/>
      </w:pPr>
      <w:r>
        <w:t>.</w:t>
      </w:r>
    </w:p>
    <w:p w:rsidR="00C76D80" w:rsidRDefault="00C76D80" w:rsidP="00C77DC2">
      <w:pPr>
        <w:jc w:val="both"/>
      </w:pPr>
      <w:r>
        <w:t xml:space="preserve">W </w:t>
      </w:r>
      <w:proofErr w:type="spellStart"/>
      <w:r>
        <w:t>GOK-u</w:t>
      </w:r>
      <w:proofErr w:type="spellEnd"/>
      <w:r>
        <w:t xml:space="preserve">  odbywają się stałe zajęcia :</w:t>
      </w:r>
    </w:p>
    <w:p w:rsidR="00C76D80" w:rsidRDefault="00C76D80" w:rsidP="008C0FD7">
      <w:pPr>
        <w:ind w:firstLine="708"/>
        <w:jc w:val="both"/>
      </w:pPr>
    </w:p>
    <w:p w:rsidR="00C76D80" w:rsidRDefault="00C76D80" w:rsidP="00C77DC2">
      <w:pPr>
        <w:jc w:val="both"/>
      </w:pPr>
      <w:r>
        <w:t xml:space="preserve">- w poniedziałki prowadzona jest </w:t>
      </w:r>
    </w:p>
    <w:p w:rsidR="00C76D80" w:rsidRDefault="00C76D80" w:rsidP="00197489">
      <w:pPr>
        <w:numPr>
          <w:ilvl w:val="0"/>
          <w:numId w:val="9"/>
        </w:numPr>
        <w:jc w:val="both"/>
      </w:pPr>
      <w:r>
        <w:t xml:space="preserve">indywidualna nauka gry na instrumentach – pianinie, </w:t>
      </w:r>
      <w:proofErr w:type="spellStart"/>
      <w:r>
        <w:t>key</w:t>
      </w:r>
      <w:proofErr w:type="spellEnd"/>
      <w:r>
        <w:t xml:space="preserve"> </w:t>
      </w:r>
      <w:proofErr w:type="spellStart"/>
      <w:r>
        <w:t>boardzie</w:t>
      </w:r>
      <w:proofErr w:type="spellEnd"/>
      <w:r>
        <w:t xml:space="preserve"> lub akordeonie</w:t>
      </w:r>
    </w:p>
    <w:p w:rsidR="00C76D80" w:rsidRDefault="00C76D80" w:rsidP="00197489">
      <w:pPr>
        <w:numPr>
          <w:ilvl w:val="0"/>
          <w:numId w:val="9"/>
        </w:numPr>
        <w:jc w:val="both"/>
      </w:pPr>
      <w:r>
        <w:t>w planach - grupa małych śpiewaków (wiek 6-8</w:t>
      </w:r>
      <w:r w:rsidR="00A4778A">
        <w:t xml:space="preserve"> </w:t>
      </w:r>
      <w:r>
        <w:t>lat)</w:t>
      </w:r>
    </w:p>
    <w:p w:rsidR="00C76D80" w:rsidRDefault="00C76D80" w:rsidP="00C77DC2">
      <w:pPr>
        <w:jc w:val="both"/>
      </w:pPr>
      <w:r>
        <w:t>- we wtorki i czwartki odbywają się:</w:t>
      </w:r>
    </w:p>
    <w:p w:rsidR="00C76D80" w:rsidRDefault="00C76D80" w:rsidP="00197489">
      <w:pPr>
        <w:numPr>
          <w:ilvl w:val="0"/>
          <w:numId w:val="7"/>
        </w:numPr>
        <w:jc w:val="both"/>
      </w:pPr>
      <w:r>
        <w:t>zajęcia taneczne w dwóch grupach wiekowych</w:t>
      </w:r>
    </w:p>
    <w:p w:rsidR="00C76D80" w:rsidRDefault="00C76D80" w:rsidP="00197489">
      <w:pPr>
        <w:numPr>
          <w:ilvl w:val="0"/>
          <w:numId w:val="7"/>
        </w:numPr>
        <w:jc w:val="both"/>
      </w:pPr>
      <w:r>
        <w:t>zajęcia fitness dla dorosłych</w:t>
      </w:r>
    </w:p>
    <w:p w:rsidR="00C76D80" w:rsidRDefault="00C76D80" w:rsidP="00197489">
      <w:pPr>
        <w:numPr>
          <w:ilvl w:val="0"/>
          <w:numId w:val="7"/>
        </w:numPr>
        <w:jc w:val="both"/>
      </w:pPr>
      <w:r>
        <w:t xml:space="preserve">zajęcia samoobrony i JU JITSU </w:t>
      </w:r>
    </w:p>
    <w:p w:rsidR="00C76D80" w:rsidRDefault="00C76D80" w:rsidP="00197489">
      <w:pPr>
        <w:numPr>
          <w:ilvl w:val="0"/>
          <w:numId w:val="7"/>
        </w:numPr>
        <w:jc w:val="both"/>
      </w:pPr>
      <w:r>
        <w:t xml:space="preserve">zajęcia z </w:t>
      </w:r>
      <w:proofErr w:type="spellStart"/>
      <w:r>
        <w:t>decoupage</w:t>
      </w:r>
      <w:proofErr w:type="spellEnd"/>
      <w:r>
        <w:t xml:space="preserve"> </w:t>
      </w:r>
    </w:p>
    <w:p w:rsidR="00C76D80" w:rsidRDefault="00C76D80" w:rsidP="00C77DC2">
      <w:pPr>
        <w:jc w:val="both"/>
      </w:pPr>
      <w:r>
        <w:t>- we wtorki i piątki</w:t>
      </w:r>
    </w:p>
    <w:p w:rsidR="00C76D80" w:rsidRDefault="00C76D80" w:rsidP="00197489">
      <w:pPr>
        <w:numPr>
          <w:ilvl w:val="0"/>
          <w:numId w:val="8"/>
        </w:numPr>
        <w:jc w:val="both"/>
      </w:pPr>
      <w:r>
        <w:t>nauka języka angielskiego</w:t>
      </w:r>
    </w:p>
    <w:p w:rsidR="00C76D80" w:rsidRDefault="00C76D80" w:rsidP="00C77DC2">
      <w:pPr>
        <w:jc w:val="both"/>
      </w:pPr>
      <w:r>
        <w:t xml:space="preserve">- w soboty </w:t>
      </w:r>
    </w:p>
    <w:p w:rsidR="00C76D80" w:rsidRDefault="00C76D80" w:rsidP="00197489">
      <w:pPr>
        <w:numPr>
          <w:ilvl w:val="0"/>
          <w:numId w:val="8"/>
        </w:numPr>
        <w:jc w:val="both"/>
      </w:pPr>
      <w:r>
        <w:t>zaję</w:t>
      </w:r>
      <w:r w:rsidR="00A917BB">
        <w:t>cia plastyczne z p. Urszulą Gawł</w:t>
      </w:r>
      <w:r>
        <w:t xml:space="preserve">owską. </w:t>
      </w:r>
    </w:p>
    <w:p w:rsidR="00C76D80" w:rsidRDefault="00C76D80" w:rsidP="00C77DC2">
      <w:pPr>
        <w:jc w:val="both"/>
      </w:pPr>
      <w:r>
        <w:t>Spotkania Klubu Seniora odbywają się na razie nieregularnie, w zależności od potrzeb klubowiczów – w najbliższy piątek o godz. 14.00 odbędzie się walne zebranie klubu.</w:t>
      </w:r>
    </w:p>
    <w:p w:rsidR="00C76D80" w:rsidRDefault="00C76D80" w:rsidP="008C0FD7">
      <w:pPr>
        <w:ind w:firstLine="708"/>
        <w:jc w:val="both"/>
      </w:pPr>
    </w:p>
    <w:p w:rsidR="00C76D80" w:rsidRDefault="00C76D80" w:rsidP="00880563">
      <w:p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Najbliższe imprezy poza stałymi zajęciami to:</w:t>
      </w:r>
    </w:p>
    <w:p w:rsidR="00C76D80" w:rsidRDefault="00C76D80" w:rsidP="00880563">
      <w:p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- w sobotę 28 listopada Andrzejki dla dzieci i młodzieży w godz.17.00-19.00, a dla dorosłych od 19.00 do 22.00. Wstęp wolny – serdecznie zapraszam. </w:t>
      </w:r>
    </w:p>
    <w:p w:rsidR="00C76D80" w:rsidRDefault="00C76D80" w:rsidP="00880563">
      <w:p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- w sobotę 5 grudnia o godz. 13.00 - bajka dla dzieci „Zima u Kubusia Puchatka”</w:t>
      </w:r>
    </w:p>
    <w:p w:rsidR="00C76D80" w:rsidRDefault="00C76D80" w:rsidP="00880563">
      <w:p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- w piątek 11 grudnia o godz. 16.00 Bożonarodzeniowy Kiermasz Świąteczny</w:t>
      </w:r>
      <w:r>
        <w:t xml:space="preserve">, na którym będzie można sprzedać lub kupić różne wyroby rękodzielnicze (być może p. </w:t>
      </w:r>
      <w:r w:rsidR="004E1529">
        <w:t xml:space="preserve">Jarosław </w:t>
      </w:r>
      <w:proofErr w:type="spellStart"/>
      <w:r>
        <w:t>Miaśkiewicz</w:t>
      </w:r>
      <w:proofErr w:type="spellEnd"/>
      <w:r>
        <w:t xml:space="preserve"> wystawi swoje obrazy)</w:t>
      </w:r>
    </w:p>
    <w:p w:rsidR="00C76D80" w:rsidRPr="00E75BF5" w:rsidRDefault="00C76D80" w:rsidP="00880563">
      <w:pPr>
        <w:jc w:val="both"/>
      </w:pPr>
      <w:r>
        <w:rPr>
          <w:rStyle w:val="Pogrubienie"/>
          <w:b w:val="0"/>
          <w:bCs w:val="0"/>
        </w:rPr>
        <w:t>- na koniec grudnia zaplanowany jest też Wieczór Kolęd</w:t>
      </w:r>
    </w:p>
    <w:sectPr w:rsidR="00C76D80" w:rsidRPr="00E75BF5" w:rsidSect="00BC0486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5812"/>
    <w:multiLevelType w:val="hybridMultilevel"/>
    <w:tmpl w:val="ED58D74C"/>
    <w:lvl w:ilvl="0" w:tplc="B8A659D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5B4D8F"/>
    <w:multiLevelType w:val="hybridMultilevel"/>
    <w:tmpl w:val="A84E4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84207"/>
    <w:multiLevelType w:val="hybridMultilevel"/>
    <w:tmpl w:val="73EE15F6"/>
    <w:lvl w:ilvl="0" w:tplc="0415000F">
      <w:start w:val="1"/>
      <w:numFmt w:val="decimal"/>
      <w:lvlText w:val="%1."/>
      <w:lvlJc w:val="left"/>
      <w:pPr>
        <w:tabs>
          <w:tab w:val="num" w:pos="739"/>
        </w:tabs>
        <w:ind w:left="73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59"/>
        </w:tabs>
        <w:ind w:left="145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3">
    <w:nsid w:val="1F8567A3"/>
    <w:multiLevelType w:val="hybridMultilevel"/>
    <w:tmpl w:val="2C96C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1625AB"/>
    <w:multiLevelType w:val="multilevel"/>
    <w:tmpl w:val="B1B4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2EDB43CC"/>
    <w:multiLevelType w:val="hybridMultilevel"/>
    <w:tmpl w:val="BA8C29EA"/>
    <w:lvl w:ilvl="0" w:tplc="B8A659D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DC142B"/>
    <w:multiLevelType w:val="hybridMultilevel"/>
    <w:tmpl w:val="F7ECDB82"/>
    <w:lvl w:ilvl="0" w:tplc="B8A659D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2A662A"/>
    <w:multiLevelType w:val="hybridMultilevel"/>
    <w:tmpl w:val="34646F54"/>
    <w:lvl w:ilvl="0" w:tplc="B8A659D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9A7AAB"/>
    <w:multiLevelType w:val="hybridMultilevel"/>
    <w:tmpl w:val="7B223E3C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57"/>
        </w:tabs>
        <w:ind w:left="145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7"/>
        </w:tabs>
        <w:ind w:left="217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97"/>
        </w:tabs>
        <w:ind w:left="289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7"/>
        </w:tabs>
        <w:ind w:left="361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7"/>
        </w:tabs>
        <w:ind w:left="433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7"/>
        </w:tabs>
        <w:ind w:left="505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7"/>
        </w:tabs>
        <w:ind w:left="577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7"/>
        </w:tabs>
        <w:ind w:left="6497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EF43A1"/>
    <w:rsid w:val="00007B82"/>
    <w:rsid w:val="00022381"/>
    <w:rsid w:val="00054C52"/>
    <w:rsid w:val="000576D0"/>
    <w:rsid w:val="00060354"/>
    <w:rsid w:val="0007106D"/>
    <w:rsid w:val="000749D6"/>
    <w:rsid w:val="00096BAC"/>
    <w:rsid w:val="000B4708"/>
    <w:rsid w:val="000D11F0"/>
    <w:rsid w:val="00116103"/>
    <w:rsid w:val="00126B8A"/>
    <w:rsid w:val="00177C26"/>
    <w:rsid w:val="001925F8"/>
    <w:rsid w:val="00197489"/>
    <w:rsid w:val="001D31F0"/>
    <w:rsid w:val="0020238B"/>
    <w:rsid w:val="00221D8D"/>
    <w:rsid w:val="002529DE"/>
    <w:rsid w:val="002754E4"/>
    <w:rsid w:val="002813F2"/>
    <w:rsid w:val="002934D8"/>
    <w:rsid w:val="002A2F8C"/>
    <w:rsid w:val="002A7EB3"/>
    <w:rsid w:val="002B3248"/>
    <w:rsid w:val="002D6938"/>
    <w:rsid w:val="002F2138"/>
    <w:rsid w:val="003A111B"/>
    <w:rsid w:val="003C09D5"/>
    <w:rsid w:val="003E389A"/>
    <w:rsid w:val="004158E2"/>
    <w:rsid w:val="004231C2"/>
    <w:rsid w:val="00433347"/>
    <w:rsid w:val="004B3C93"/>
    <w:rsid w:val="004C01D7"/>
    <w:rsid w:val="004D73AE"/>
    <w:rsid w:val="004E1529"/>
    <w:rsid w:val="00517BE2"/>
    <w:rsid w:val="00537A91"/>
    <w:rsid w:val="0054603E"/>
    <w:rsid w:val="005646C6"/>
    <w:rsid w:val="00573B05"/>
    <w:rsid w:val="00574508"/>
    <w:rsid w:val="00576C66"/>
    <w:rsid w:val="0059633F"/>
    <w:rsid w:val="005A03D1"/>
    <w:rsid w:val="005B0965"/>
    <w:rsid w:val="005D13E6"/>
    <w:rsid w:val="00677DF7"/>
    <w:rsid w:val="00680D66"/>
    <w:rsid w:val="006F6D3A"/>
    <w:rsid w:val="00701834"/>
    <w:rsid w:val="00713964"/>
    <w:rsid w:val="007142D7"/>
    <w:rsid w:val="00724550"/>
    <w:rsid w:val="007320E1"/>
    <w:rsid w:val="00734E08"/>
    <w:rsid w:val="00736BAF"/>
    <w:rsid w:val="00754942"/>
    <w:rsid w:val="00762598"/>
    <w:rsid w:val="00764938"/>
    <w:rsid w:val="007719C4"/>
    <w:rsid w:val="00802216"/>
    <w:rsid w:val="00806134"/>
    <w:rsid w:val="00807C1A"/>
    <w:rsid w:val="00825F92"/>
    <w:rsid w:val="00856C8F"/>
    <w:rsid w:val="00861C6A"/>
    <w:rsid w:val="00876AE9"/>
    <w:rsid w:val="00880563"/>
    <w:rsid w:val="008814C7"/>
    <w:rsid w:val="008A1A59"/>
    <w:rsid w:val="008C0FD7"/>
    <w:rsid w:val="008D51A6"/>
    <w:rsid w:val="008D5935"/>
    <w:rsid w:val="00915BB2"/>
    <w:rsid w:val="00916FFC"/>
    <w:rsid w:val="00942408"/>
    <w:rsid w:val="00947B10"/>
    <w:rsid w:val="009655B5"/>
    <w:rsid w:val="00980DF4"/>
    <w:rsid w:val="00981BBF"/>
    <w:rsid w:val="0099010C"/>
    <w:rsid w:val="009B6716"/>
    <w:rsid w:val="009C60A4"/>
    <w:rsid w:val="009E4842"/>
    <w:rsid w:val="009F380D"/>
    <w:rsid w:val="00A25D00"/>
    <w:rsid w:val="00A37FA3"/>
    <w:rsid w:val="00A45052"/>
    <w:rsid w:val="00A4778A"/>
    <w:rsid w:val="00A54392"/>
    <w:rsid w:val="00A917BB"/>
    <w:rsid w:val="00A95715"/>
    <w:rsid w:val="00AD0D89"/>
    <w:rsid w:val="00AE409C"/>
    <w:rsid w:val="00AF5D5D"/>
    <w:rsid w:val="00B21DDD"/>
    <w:rsid w:val="00B3249B"/>
    <w:rsid w:val="00B97177"/>
    <w:rsid w:val="00BA1097"/>
    <w:rsid w:val="00BC0486"/>
    <w:rsid w:val="00BE0108"/>
    <w:rsid w:val="00BE4855"/>
    <w:rsid w:val="00C01038"/>
    <w:rsid w:val="00C04DD3"/>
    <w:rsid w:val="00C06CD7"/>
    <w:rsid w:val="00C16F38"/>
    <w:rsid w:val="00C46D84"/>
    <w:rsid w:val="00C53BEC"/>
    <w:rsid w:val="00C757AC"/>
    <w:rsid w:val="00C76D80"/>
    <w:rsid w:val="00C77DC2"/>
    <w:rsid w:val="00CD7F27"/>
    <w:rsid w:val="00CE5479"/>
    <w:rsid w:val="00D31044"/>
    <w:rsid w:val="00D45A26"/>
    <w:rsid w:val="00D61BF9"/>
    <w:rsid w:val="00DC2C53"/>
    <w:rsid w:val="00DC40F0"/>
    <w:rsid w:val="00DE230B"/>
    <w:rsid w:val="00DF2543"/>
    <w:rsid w:val="00DF42CF"/>
    <w:rsid w:val="00E00DF2"/>
    <w:rsid w:val="00E119B0"/>
    <w:rsid w:val="00E40CF6"/>
    <w:rsid w:val="00E70867"/>
    <w:rsid w:val="00E75BF5"/>
    <w:rsid w:val="00EA1394"/>
    <w:rsid w:val="00EF43A1"/>
    <w:rsid w:val="00F33C61"/>
    <w:rsid w:val="00FC3346"/>
    <w:rsid w:val="00FE58F8"/>
    <w:rsid w:val="00FE6CD6"/>
    <w:rsid w:val="00FF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A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33C61"/>
    <w:pPr>
      <w:ind w:left="720"/>
    </w:pPr>
  </w:style>
  <w:style w:type="character" w:styleId="Pogrubienie">
    <w:name w:val="Strong"/>
    <w:basedOn w:val="Domylnaczcionkaakapitu"/>
    <w:uiPriority w:val="99"/>
    <w:qFormat/>
    <w:rsid w:val="00B21DDD"/>
    <w:rPr>
      <w:b/>
      <w:bCs/>
    </w:rPr>
  </w:style>
  <w:style w:type="paragraph" w:styleId="Nagwek">
    <w:name w:val="header"/>
    <w:basedOn w:val="Normalny"/>
    <w:link w:val="NagwekZnak"/>
    <w:uiPriority w:val="99"/>
    <w:rsid w:val="00B21DDD"/>
    <w:pPr>
      <w:spacing w:before="100" w:beforeAutospacing="1" w:after="100" w:afterAutospacing="1"/>
    </w:pPr>
  </w:style>
  <w:style w:type="character" w:customStyle="1" w:styleId="NagwekZnak">
    <w:name w:val="Nagłówek Znak"/>
    <w:basedOn w:val="Domylnaczcionkaakapitu"/>
    <w:link w:val="Nagwek"/>
    <w:uiPriority w:val="99"/>
    <w:rsid w:val="00B21DDD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B21DDD"/>
  </w:style>
  <w:style w:type="character" w:customStyle="1" w:styleId="o2address">
    <w:name w:val="o2address"/>
    <w:basedOn w:val="Domylnaczcionkaakapitu"/>
    <w:uiPriority w:val="99"/>
    <w:rsid w:val="00B21DDD"/>
  </w:style>
  <w:style w:type="character" w:styleId="Wyrnienieintensywne">
    <w:name w:val="Intense Emphasis"/>
    <w:basedOn w:val="Domylnaczcionkaakapitu"/>
    <w:uiPriority w:val="99"/>
    <w:qFormat/>
    <w:rsid w:val="00B21DDD"/>
  </w:style>
  <w:style w:type="paragraph" w:styleId="NormalnyWeb">
    <w:name w:val="Normal (Web)"/>
    <w:basedOn w:val="Normalny"/>
    <w:uiPriority w:val="99"/>
    <w:rsid w:val="00B21DDD"/>
    <w:pPr>
      <w:spacing w:before="100" w:beforeAutospacing="1" w:after="100" w:afterAutospacing="1"/>
    </w:pPr>
  </w:style>
  <w:style w:type="character" w:styleId="Wyrnieniedelikatne">
    <w:name w:val="Subtle Emphasis"/>
    <w:basedOn w:val="Domylnaczcionkaakapitu"/>
    <w:uiPriority w:val="99"/>
    <w:qFormat/>
    <w:rsid w:val="00B21DDD"/>
  </w:style>
  <w:style w:type="character" w:customStyle="1" w:styleId="c2">
    <w:name w:val="c2"/>
    <w:basedOn w:val="Domylnaczcionkaakapitu"/>
    <w:uiPriority w:val="99"/>
    <w:rsid w:val="00B21DDD"/>
  </w:style>
  <w:style w:type="character" w:customStyle="1" w:styleId="c4">
    <w:name w:val="c4"/>
    <w:basedOn w:val="Domylnaczcionkaakapitu"/>
    <w:uiPriority w:val="99"/>
    <w:rsid w:val="00B21DDD"/>
  </w:style>
  <w:style w:type="character" w:customStyle="1" w:styleId="c6">
    <w:name w:val="c6"/>
    <w:basedOn w:val="Domylnaczcionkaakapitu"/>
    <w:uiPriority w:val="99"/>
    <w:rsid w:val="00B21DDD"/>
  </w:style>
  <w:style w:type="character" w:styleId="Odwoaniedokomentarza">
    <w:name w:val="annotation reference"/>
    <w:basedOn w:val="Domylnaczcionkaakapitu"/>
    <w:uiPriority w:val="99"/>
    <w:semiHidden/>
    <w:rsid w:val="007142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142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03D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14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3D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7142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3D9"/>
    <w:rPr>
      <w:rFonts w:ascii="Times New Roman" w:eastAsia="Times New Roman" w:hAnsi="Times New Roman"/>
      <w:sz w:val="0"/>
      <w:szCs w:val="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17B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03D9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17B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16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5717">
          <w:marLeft w:val="240"/>
          <w:marRight w:val="720"/>
          <w:marTop w:val="100"/>
          <w:marBottom w:val="0"/>
          <w:divBdr>
            <w:top w:val="none" w:sz="0" w:space="0" w:color="auto"/>
            <w:left w:val="single" w:sz="12" w:space="12" w:color="CCCCCC"/>
            <w:bottom w:val="none" w:sz="0" w:space="0" w:color="auto"/>
            <w:right w:val="none" w:sz="0" w:space="0" w:color="auto"/>
          </w:divBdr>
          <w:divsChild>
            <w:div w:id="12001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6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6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6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GOKMlodzieszy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5034</Characters>
  <Application>Microsoft Office Word</Application>
  <DocSecurity>0</DocSecurity>
  <Lines>41</Lines>
  <Paragraphs>11</Paragraphs>
  <ScaleCrop>false</ScaleCrop>
  <Company>ul. Osiedlowa 2/12 , Katowice</Company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 expert</dc:creator>
  <cp:lastModifiedBy>Agnieszka</cp:lastModifiedBy>
  <cp:revision>2</cp:revision>
  <cp:lastPrinted>2015-11-25T11:17:00Z</cp:lastPrinted>
  <dcterms:created xsi:type="dcterms:W3CDTF">2015-11-30T08:13:00Z</dcterms:created>
  <dcterms:modified xsi:type="dcterms:W3CDTF">2015-11-30T08:13:00Z</dcterms:modified>
</cp:coreProperties>
</file>