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00" w:rsidRDefault="00767E67" w:rsidP="002E7B00">
      <w:pPr>
        <w:ind w:left="2124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A762E9">
        <w:rPr>
          <w:b/>
          <w:sz w:val="26"/>
          <w:szCs w:val="26"/>
        </w:rPr>
        <w:t>nf</w:t>
      </w:r>
      <w:r w:rsidR="000D797D">
        <w:rPr>
          <w:b/>
          <w:sz w:val="26"/>
          <w:szCs w:val="26"/>
        </w:rPr>
        <w:t xml:space="preserve">ormacja </w:t>
      </w:r>
      <w:r w:rsidR="002E7B00">
        <w:rPr>
          <w:b/>
          <w:sz w:val="26"/>
          <w:szCs w:val="26"/>
        </w:rPr>
        <w:t xml:space="preserve">międzysesyjna </w:t>
      </w:r>
    </w:p>
    <w:p w:rsidR="00B76402" w:rsidRPr="00231EA4" w:rsidRDefault="002E7B00" w:rsidP="00231EA4">
      <w:pPr>
        <w:ind w:left="1416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 okres od </w:t>
      </w:r>
      <w:r w:rsidR="00231EA4">
        <w:rPr>
          <w:b/>
          <w:sz w:val="26"/>
          <w:szCs w:val="26"/>
        </w:rPr>
        <w:t xml:space="preserve"> dnia </w:t>
      </w:r>
      <w:r>
        <w:rPr>
          <w:b/>
          <w:sz w:val="26"/>
          <w:szCs w:val="26"/>
        </w:rPr>
        <w:t xml:space="preserve">24.09.2021r </w:t>
      </w:r>
      <w:r w:rsidR="000D797D">
        <w:rPr>
          <w:b/>
          <w:sz w:val="26"/>
          <w:szCs w:val="26"/>
        </w:rPr>
        <w:t xml:space="preserve">  do  </w:t>
      </w:r>
      <w:r w:rsidR="00231EA4">
        <w:rPr>
          <w:b/>
          <w:sz w:val="26"/>
          <w:szCs w:val="26"/>
        </w:rPr>
        <w:t xml:space="preserve">dnia </w:t>
      </w:r>
      <w:r w:rsidR="000D797D">
        <w:rPr>
          <w:b/>
          <w:sz w:val="26"/>
          <w:szCs w:val="26"/>
        </w:rPr>
        <w:t>13.10</w:t>
      </w:r>
      <w:r w:rsidR="009D6BA2" w:rsidRPr="009D6BA2">
        <w:rPr>
          <w:b/>
          <w:sz w:val="26"/>
          <w:szCs w:val="26"/>
        </w:rPr>
        <w:t xml:space="preserve">.2021r. </w:t>
      </w:r>
    </w:p>
    <w:p w:rsidR="004B6D57" w:rsidRDefault="004B6D57" w:rsidP="004B6D57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4B6D57">
        <w:rPr>
          <w:sz w:val="24"/>
          <w:szCs w:val="24"/>
          <w:lang w:eastAsia="pl-PL"/>
        </w:rPr>
        <w:t>W dniu 11.10.2021r. w naszej gminie odbyło się podpisanie umów przez przedstawicieli gmin powiatu sochaczewskiego z Wojewódzkim Funduszem Ochrony Środowiska i Gospodarki Wodnej w Warszawie w ramach „Ogólnopolskiego programu finansowania usuwania</w:t>
      </w:r>
      <w:r>
        <w:rPr>
          <w:sz w:val="24"/>
          <w:szCs w:val="24"/>
          <w:lang w:eastAsia="pl-PL"/>
        </w:rPr>
        <w:t xml:space="preserve"> wyrobów zawierających azbest”. </w:t>
      </w:r>
    </w:p>
    <w:p w:rsidR="004B6D57" w:rsidRPr="004B6D57" w:rsidRDefault="004B6D57" w:rsidP="004B6D57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4B6D57">
        <w:rPr>
          <w:sz w:val="24"/>
          <w:szCs w:val="24"/>
          <w:lang w:eastAsia="pl-PL"/>
        </w:rPr>
        <w:t>W ramach spotkania gościliśmy Pana Posła Macieja Małeckiego, Prezesa Wojewódzkiego Funduszu Ochrony Środowiska i Gospodarki Wodnej w Warszawie – Pana Marka Ryszkę, wójtów, skarbników gmin z terenu powiatu sochaczewskiego. W sumie umowy podpisało siedem gmin: Sochaczew, Młodzieszyn, Brochów, Teresin, Nowa Sucha, Rybno, Iłów oraz Miasto i Gmina Sochaczew.</w:t>
      </w:r>
    </w:p>
    <w:p w:rsidR="004B6D57" w:rsidRPr="004B6D57" w:rsidRDefault="004B6D57" w:rsidP="004B6D57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4B6D57">
        <w:rPr>
          <w:sz w:val="24"/>
          <w:szCs w:val="24"/>
          <w:lang w:eastAsia="pl-PL"/>
        </w:rPr>
        <w:t xml:space="preserve">Gmina Młodzieszyn pozyskała maksymalną kwotę dofinansowania w wysokości 30 tysięcy złotych z </w:t>
      </w:r>
      <w:proofErr w:type="spellStart"/>
      <w:r w:rsidRPr="004B6D57">
        <w:rPr>
          <w:sz w:val="24"/>
          <w:szCs w:val="24"/>
          <w:lang w:eastAsia="pl-PL"/>
        </w:rPr>
        <w:t>WFOŚiGW</w:t>
      </w:r>
      <w:proofErr w:type="spellEnd"/>
      <w:r w:rsidRPr="004B6D57">
        <w:rPr>
          <w:sz w:val="24"/>
          <w:szCs w:val="24"/>
          <w:lang w:eastAsia="pl-PL"/>
        </w:rPr>
        <w:t xml:space="preserve"> w Warszawie na zadanie pn. „Usuwanie i unieszkodliwienie wyrobów zawierających azbest z terenu Gminy Młodzieszyn w 2021 roku”, które stanowi 100% kosztów kwalifikowanych zadania.</w:t>
      </w:r>
      <w:r w:rsidR="002958C8">
        <w:rPr>
          <w:sz w:val="24"/>
          <w:szCs w:val="24"/>
          <w:lang w:eastAsia="pl-PL"/>
        </w:rPr>
        <w:t xml:space="preserve"> Otrzymane dofinansowanie pozwoli na utylizację 75 ton wyrobów zawierających azbest. </w:t>
      </w:r>
    </w:p>
    <w:p w:rsidR="004B6D57" w:rsidRDefault="004B6D57" w:rsidP="004B6D57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4B6D57">
        <w:rPr>
          <w:sz w:val="24"/>
          <w:szCs w:val="24"/>
          <w:lang w:eastAsia="pl-PL"/>
        </w:rPr>
        <w:t>Odbiór od mieszkańców, którzy wyrazili chęć utylizacji materiałów zawierających azbest jest całkowicie bezpłatny i nastąpi do 30 listopada bieżącego roku.</w:t>
      </w:r>
    </w:p>
    <w:p w:rsidR="001342A6" w:rsidRDefault="001342A6" w:rsidP="001342A6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</w:p>
    <w:p w:rsidR="005E6A6C" w:rsidRDefault="001342A6" w:rsidP="005E6A6C">
      <w:pPr>
        <w:pStyle w:val="Bezodstpw"/>
        <w:spacing w:line="276" w:lineRule="auto"/>
        <w:jc w:val="both"/>
        <w:rPr>
          <w:sz w:val="26"/>
          <w:szCs w:val="26"/>
        </w:rPr>
      </w:pPr>
      <w:r>
        <w:rPr>
          <w:sz w:val="24"/>
          <w:szCs w:val="24"/>
          <w:lang w:eastAsia="pl-PL"/>
        </w:rPr>
        <w:t>Gmina Młodzieszyn pozyskała</w:t>
      </w:r>
      <w:r w:rsidRPr="001342A6">
        <w:rPr>
          <w:sz w:val="24"/>
          <w:szCs w:val="24"/>
          <w:lang w:eastAsia="pl-PL"/>
        </w:rPr>
        <w:t xml:space="preserve"> dofinansowanie z </w:t>
      </w:r>
      <w:r w:rsidRPr="001342A6">
        <w:rPr>
          <w:bCs/>
          <w:sz w:val="24"/>
          <w:szCs w:val="24"/>
          <w:lang w:eastAsia="pl-PL"/>
        </w:rPr>
        <w:t>Wojewódzkiego Funduszu Ochrony Środowiska i Gospodarki Wodnej w Warszawie</w:t>
      </w:r>
      <w:r w:rsidRPr="001342A6">
        <w:rPr>
          <w:sz w:val="24"/>
          <w:szCs w:val="24"/>
          <w:lang w:eastAsia="pl-PL"/>
        </w:rPr>
        <w:t xml:space="preserve"> o łącznej </w:t>
      </w:r>
      <w:r>
        <w:rPr>
          <w:sz w:val="24"/>
          <w:szCs w:val="24"/>
          <w:lang w:eastAsia="pl-PL"/>
        </w:rPr>
        <w:t xml:space="preserve">wartości 120 tysięcy złotych dla </w:t>
      </w:r>
      <w:r w:rsidRPr="001342A6">
        <w:rPr>
          <w:sz w:val="24"/>
          <w:szCs w:val="24"/>
          <w:lang w:eastAsia="pl-PL"/>
        </w:rPr>
        <w:t>Ochotniczych Straży Pożarnych z terenu gminy Młodzieszyn.</w:t>
      </w:r>
      <w:r>
        <w:rPr>
          <w:sz w:val="24"/>
          <w:szCs w:val="24"/>
          <w:lang w:eastAsia="pl-PL"/>
        </w:rPr>
        <w:t xml:space="preserve"> </w:t>
      </w:r>
      <w:r w:rsidRPr="001342A6">
        <w:rPr>
          <w:sz w:val="24"/>
          <w:szCs w:val="24"/>
          <w:lang w:eastAsia="pl-PL"/>
        </w:rPr>
        <w:t>Wszystkie cztery jednostki OSP Młodzieszyn, OSP Kamion, OSP Budy Stare oraz OSP Witkowice otrzymały dofinansowanie w wysokości po 30 tysięcy złotych na budowę kompletnej instalacji fotowo</w:t>
      </w:r>
      <w:r>
        <w:rPr>
          <w:sz w:val="24"/>
          <w:szCs w:val="24"/>
          <w:lang w:eastAsia="pl-PL"/>
        </w:rPr>
        <w:t xml:space="preserve">ltaicznej na budynkach strażnic. </w:t>
      </w:r>
      <w:r w:rsidRPr="001342A6">
        <w:rPr>
          <w:sz w:val="24"/>
          <w:szCs w:val="24"/>
          <w:lang w:eastAsia="pl-PL"/>
        </w:rPr>
        <w:t xml:space="preserve">Dodatkowo dla każdej ze strażnic  zostały zabezpieczone środki w budżecie gminy Młodzieszyn w wysokości po 5 tysięcy złotych, aby możliwa była realizacja całego zakresu przedsięwzięcia.  4 października w budynku strażnicy Ochotniczej Straży Pożarnej w Brzozowie Starym, Prezesi OSP z terenu naszej gminy przy udziale Pana Posła Macieja Małeckiego, podpisali umowy z Panem Markiem Ryszką – Prezesem Zarządu Wojewódzkiego Funduszu </w:t>
      </w:r>
      <w:r w:rsidRPr="005E6A6C">
        <w:rPr>
          <w:sz w:val="24"/>
          <w:szCs w:val="24"/>
          <w:lang w:eastAsia="pl-PL"/>
        </w:rPr>
        <w:t>Ochrony Środowiska i Gospodarki Wodnej w Warszawie na realizację tych przedsięwzięć.</w:t>
      </w:r>
      <w:r w:rsidR="005E6A6C" w:rsidRPr="005E6A6C">
        <w:rPr>
          <w:sz w:val="24"/>
          <w:szCs w:val="24"/>
          <w:lang w:eastAsia="pl-PL"/>
        </w:rPr>
        <w:t xml:space="preserve"> </w:t>
      </w:r>
      <w:r w:rsidR="0092500F" w:rsidRPr="001342A6">
        <w:rPr>
          <w:sz w:val="24"/>
          <w:szCs w:val="24"/>
          <w:lang w:eastAsia="pl-PL"/>
        </w:rPr>
        <w:t>Prezesi OSP z terenu naszej gminy</w:t>
      </w:r>
      <w:r w:rsidR="0092500F">
        <w:rPr>
          <w:sz w:val="24"/>
          <w:szCs w:val="24"/>
          <w:lang w:eastAsia="pl-PL"/>
        </w:rPr>
        <w:t xml:space="preserve"> podpisali również umowy z firmą </w:t>
      </w:r>
      <w:proofErr w:type="spellStart"/>
      <w:r w:rsidR="0092500F" w:rsidRPr="005E6A6C">
        <w:rPr>
          <w:sz w:val="24"/>
          <w:szCs w:val="24"/>
        </w:rPr>
        <w:t>MocPaneli</w:t>
      </w:r>
      <w:proofErr w:type="spellEnd"/>
      <w:r w:rsidR="0092500F" w:rsidRPr="005E6A6C">
        <w:rPr>
          <w:sz w:val="24"/>
          <w:szCs w:val="24"/>
        </w:rPr>
        <w:t xml:space="preserve"> Sp. </w:t>
      </w:r>
      <w:proofErr w:type="spellStart"/>
      <w:r w:rsidR="0092500F" w:rsidRPr="005E6A6C">
        <w:rPr>
          <w:sz w:val="24"/>
          <w:szCs w:val="24"/>
        </w:rPr>
        <w:t>z.o.o</w:t>
      </w:r>
      <w:proofErr w:type="spellEnd"/>
      <w:r w:rsidR="0092500F" w:rsidRPr="005E6A6C">
        <w:rPr>
          <w:sz w:val="24"/>
          <w:szCs w:val="24"/>
        </w:rPr>
        <w:t>.</w:t>
      </w:r>
      <w:r w:rsidR="0092500F">
        <w:rPr>
          <w:sz w:val="24"/>
          <w:szCs w:val="24"/>
        </w:rPr>
        <w:t xml:space="preserve"> na wykonanie instalacji fotowoltaicznej, która zaplanowana jest </w:t>
      </w:r>
      <w:r w:rsidR="005E6A6C" w:rsidRPr="005E6A6C">
        <w:rPr>
          <w:sz w:val="24"/>
          <w:szCs w:val="24"/>
        </w:rPr>
        <w:t>do 30 października 2021</w:t>
      </w:r>
      <w:r w:rsidR="0092500F">
        <w:rPr>
          <w:sz w:val="24"/>
          <w:szCs w:val="24"/>
        </w:rPr>
        <w:t>.</w:t>
      </w:r>
      <w:r w:rsidR="005E6A6C" w:rsidRPr="005E6A6C">
        <w:rPr>
          <w:sz w:val="24"/>
          <w:szCs w:val="24"/>
        </w:rPr>
        <w:t xml:space="preserve"> </w:t>
      </w:r>
    </w:p>
    <w:p w:rsidR="004B6D57" w:rsidRPr="001342A6" w:rsidRDefault="004B6D57" w:rsidP="001342A6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</w:p>
    <w:p w:rsidR="004B6D57" w:rsidRPr="001342A6" w:rsidRDefault="004B6D57" w:rsidP="001342A6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1342A6">
        <w:rPr>
          <w:sz w:val="24"/>
          <w:szCs w:val="24"/>
          <w:lang w:eastAsia="pl-PL"/>
        </w:rPr>
        <w:t>Na terenie gminy Młodzieszyn trwa realizacja projektu nr RPMA.04.03.01-14-a987/18</w:t>
      </w:r>
      <w:r w:rsidRPr="001342A6">
        <w:rPr>
          <w:sz w:val="24"/>
          <w:szCs w:val="24"/>
          <w:lang w:eastAsia="pl-PL"/>
        </w:rPr>
        <w:br/>
        <w:t>pt.: „Czyste powietrze w gminie Młodzieszyn – wymiana urządzeń grzewczych” na który gmina Młodzieszyn otrzymała dofinansowanie w wysokości 1.208.929,60 zł.</w:t>
      </w:r>
      <w:r w:rsidRPr="001342A6">
        <w:rPr>
          <w:sz w:val="24"/>
          <w:szCs w:val="24"/>
          <w:lang w:eastAsia="pl-PL"/>
        </w:rPr>
        <w:br/>
        <w:t>Projekt jest współfinansowany ze środków pochodzących z Regionalnego „Programu Operacyjnego Województwa Mazowieckiego na lata 2014-2020″, obsługiwanego przez Mazowiecką Jednostkę Wdrażania programów Unijnych.</w:t>
      </w:r>
    </w:p>
    <w:p w:rsidR="004B6D57" w:rsidRPr="001342A6" w:rsidRDefault="004B6D57" w:rsidP="001342A6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1342A6">
        <w:rPr>
          <w:sz w:val="24"/>
          <w:szCs w:val="24"/>
          <w:lang w:eastAsia="pl-PL"/>
        </w:rPr>
        <w:lastRenderedPageBreak/>
        <w:t xml:space="preserve">Obecnie w ramach projektu w indywidualnych gospodarstwach  domowych wymieniane są łącznie 54 źródła ciepła na niskoemisyjne kotły na gaz i </w:t>
      </w:r>
      <w:proofErr w:type="spellStart"/>
      <w:r w:rsidRPr="001342A6">
        <w:rPr>
          <w:sz w:val="24"/>
          <w:szCs w:val="24"/>
          <w:lang w:eastAsia="pl-PL"/>
        </w:rPr>
        <w:t>pellet</w:t>
      </w:r>
      <w:proofErr w:type="spellEnd"/>
      <w:r w:rsidRPr="001342A6">
        <w:rPr>
          <w:sz w:val="24"/>
          <w:szCs w:val="24"/>
          <w:lang w:eastAsia="pl-PL"/>
        </w:rPr>
        <w:t>.</w:t>
      </w:r>
      <w:r w:rsidRPr="001342A6">
        <w:rPr>
          <w:sz w:val="24"/>
          <w:szCs w:val="24"/>
          <w:lang w:eastAsia="pl-PL"/>
        </w:rPr>
        <w:br/>
        <w:t>Projekt obejmuje swym zakresem również założenie instalacji fotowoltaicznej, paneli solarnych oraz instalację pomp ciepła.</w:t>
      </w:r>
    </w:p>
    <w:p w:rsidR="004B6D57" w:rsidRPr="001342A6" w:rsidRDefault="004B6D57" w:rsidP="001342A6">
      <w:pPr>
        <w:pStyle w:val="Bezodstpw"/>
        <w:jc w:val="both"/>
        <w:rPr>
          <w:sz w:val="24"/>
          <w:szCs w:val="24"/>
          <w:lang w:eastAsia="pl-PL"/>
        </w:rPr>
      </w:pPr>
      <w:r w:rsidRPr="001342A6">
        <w:rPr>
          <w:sz w:val="24"/>
          <w:szCs w:val="24"/>
          <w:lang w:eastAsia="pl-PL"/>
        </w:rPr>
        <w:t>Wykonawcy projektu, wyłonieni w procedurze przetargowej, są obecnie na etapie realizacji powyższych instalacji.</w:t>
      </w:r>
    </w:p>
    <w:p w:rsidR="004B6D57" w:rsidRDefault="004B6D57" w:rsidP="003755D6">
      <w:pPr>
        <w:pStyle w:val="Bezodstpw"/>
        <w:spacing w:line="276" w:lineRule="auto"/>
        <w:jc w:val="both"/>
        <w:rPr>
          <w:sz w:val="26"/>
          <w:szCs w:val="26"/>
          <w:lang w:eastAsia="pl-PL"/>
        </w:rPr>
      </w:pPr>
    </w:p>
    <w:p w:rsidR="003755D6" w:rsidRPr="004B6D57" w:rsidRDefault="0061776D" w:rsidP="003755D6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4B6D57">
        <w:rPr>
          <w:sz w:val="24"/>
          <w:szCs w:val="24"/>
          <w:lang w:eastAsia="pl-PL"/>
        </w:rPr>
        <w:t xml:space="preserve">W dniu 9 września rozpoczął </w:t>
      </w:r>
      <w:r w:rsidR="003755D6" w:rsidRPr="004B6D57">
        <w:rPr>
          <w:sz w:val="24"/>
          <w:szCs w:val="24"/>
          <w:lang w:eastAsia="pl-PL"/>
        </w:rPr>
        <w:t xml:space="preserve">się </w:t>
      </w:r>
      <w:r w:rsidRPr="004B6D57">
        <w:rPr>
          <w:sz w:val="24"/>
          <w:szCs w:val="24"/>
          <w:lang w:eastAsia="pl-PL"/>
        </w:rPr>
        <w:t>re</w:t>
      </w:r>
      <w:r w:rsidR="003755D6" w:rsidRPr="004B6D57">
        <w:rPr>
          <w:sz w:val="24"/>
          <w:szCs w:val="24"/>
          <w:lang w:eastAsia="pl-PL"/>
        </w:rPr>
        <w:t>mont drogi powiatowej  nr 3813W</w:t>
      </w:r>
      <w:r w:rsidRPr="004B6D57">
        <w:rPr>
          <w:sz w:val="24"/>
          <w:szCs w:val="24"/>
          <w:lang w:eastAsia="pl-PL"/>
        </w:rPr>
        <w:t xml:space="preserve"> </w:t>
      </w:r>
      <w:r w:rsidR="003755D6" w:rsidRPr="004B6D57">
        <w:rPr>
          <w:sz w:val="24"/>
          <w:szCs w:val="24"/>
          <w:lang w:eastAsia="pl-PL"/>
        </w:rPr>
        <w:t xml:space="preserve">przez firmę P.H.U. „PRIMA”, obejmujący swym zakresem odcinek o łącznej długości aż 3,03km. </w:t>
      </w:r>
    </w:p>
    <w:p w:rsidR="0061776D" w:rsidRPr="004B6D57" w:rsidRDefault="003755D6" w:rsidP="0061776D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4B6D57">
        <w:rPr>
          <w:sz w:val="24"/>
          <w:szCs w:val="24"/>
          <w:lang w:eastAsia="pl-PL"/>
        </w:rPr>
        <w:t xml:space="preserve">Na obecnym etapie remont zakończył się, ale droga nie została jeszcze oddana do użytku.  </w:t>
      </w:r>
    </w:p>
    <w:p w:rsidR="0061776D" w:rsidRDefault="0061776D" w:rsidP="000D3548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4B6D57">
        <w:rPr>
          <w:sz w:val="24"/>
          <w:szCs w:val="24"/>
          <w:lang w:eastAsia="pl-PL"/>
        </w:rPr>
        <w:t xml:space="preserve">Remont zawdzięczamy pozyskaniu przez </w:t>
      </w:r>
      <w:r w:rsidR="006F1CBB" w:rsidRPr="004B6D57">
        <w:rPr>
          <w:sz w:val="24"/>
          <w:szCs w:val="24"/>
          <w:lang w:eastAsia="pl-PL"/>
        </w:rPr>
        <w:t xml:space="preserve">Panią Jolantę </w:t>
      </w:r>
      <w:proofErr w:type="spellStart"/>
      <w:r w:rsidR="006F1CBB" w:rsidRPr="004B6D57">
        <w:rPr>
          <w:sz w:val="24"/>
          <w:szCs w:val="24"/>
          <w:lang w:eastAsia="pl-PL"/>
        </w:rPr>
        <w:t>Gontę</w:t>
      </w:r>
      <w:proofErr w:type="spellEnd"/>
      <w:r w:rsidR="006F1CBB" w:rsidRPr="004B6D57">
        <w:rPr>
          <w:sz w:val="24"/>
          <w:szCs w:val="24"/>
          <w:lang w:eastAsia="pl-PL"/>
        </w:rPr>
        <w:t xml:space="preserve"> – Starościnę Powiatu Sochaczewskiego oraz Pana Posła Macieja Małeckiego </w:t>
      </w:r>
      <w:r w:rsidRPr="004B6D57">
        <w:rPr>
          <w:sz w:val="24"/>
          <w:szCs w:val="24"/>
          <w:lang w:eastAsia="pl-PL"/>
        </w:rPr>
        <w:t xml:space="preserve">dużego dofinansowania z programu Rządowego Funduszu Rozwoju Dróg na rok 2021  w wysokości 1.173.600,08zł. Gmina Młodzieszyn przekaże Starostwu Powiatowemu na realizację inwestycji wkład w wysokości </w:t>
      </w:r>
      <w:r w:rsidR="006F1CBB" w:rsidRPr="004B6D57">
        <w:rPr>
          <w:sz w:val="24"/>
          <w:szCs w:val="24"/>
          <w:lang w:eastAsia="pl-PL"/>
        </w:rPr>
        <w:t xml:space="preserve">146.800,00zł , stanowiący </w:t>
      </w:r>
      <w:r w:rsidRPr="004B6D57">
        <w:rPr>
          <w:sz w:val="24"/>
          <w:szCs w:val="24"/>
          <w:lang w:eastAsia="pl-PL"/>
        </w:rPr>
        <w:t>10% kosztów całej inwestycji.</w:t>
      </w:r>
    </w:p>
    <w:p w:rsidR="001342A6" w:rsidRDefault="001342A6" w:rsidP="000D3548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</w:p>
    <w:p w:rsidR="001342A6" w:rsidRPr="008E6596" w:rsidRDefault="001342A6" w:rsidP="008E6596">
      <w:pPr>
        <w:jc w:val="both"/>
        <w:rPr>
          <w:rFonts w:eastAsia="Times New Roman"/>
          <w:bCs/>
          <w:kern w:val="36"/>
          <w:sz w:val="24"/>
          <w:szCs w:val="24"/>
        </w:rPr>
      </w:pPr>
      <w:r w:rsidRPr="004B6D57">
        <w:rPr>
          <w:sz w:val="24"/>
          <w:szCs w:val="24"/>
        </w:rPr>
        <w:t xml:space="preserve">Zbliża się ku końcowi realizacja </w:t>
      </w:r>
      <w:r w:rsidRPr="004B6D57">
        <w:rPr>
          <w:bCs/>
          <w:sz w:val="24"/>
          <w:szCs w:val="24"/>
        </w:rPr>
        <w:t xml:space="preserve">zadania pn. </w:t>
      </w:r>
      <w:r w:rsidRPr="004B6D57">
        <w:rPr>
          <w:rFonts w:cs="Arial"/>
          <w:sz w:val="24"/>
          <w:szCs w:val="24"/>
        </w:rPr>
        <w:t>„Przebudowa kompleksu lekkoatletycznego przy Szkole Podstawowej i Gimnazjum w Młodzieszynie – wariant 400 m – treningowy”</w:t>
      </w:r>
      <w:r w:rsidRPr="004B6D57">
        <w:rPr>
          <w:rFonts w:eastAsia="Times New Roman"/>
          <w:bCs/>
          <w:kern w:val="36"/>
          <w:sz w:val="24"/>
          <w:szCs w:val="24"/>
        </w:rPr>
        <w:t xml:space="preserve"> – Całość inwestycji na którą składa się: wykonanie, nadzór i badania obiektowe wynosi 3 mln 601 tys. zł. </w:t>
      </w:r>
      <w:r w:rsidR="000C3762">
        <w:rPr>
          <w:rFonts w:eastAsia="Times New Roman"/>
          <w:bCs/>
          <w:kern w:val="36"/>
          <w:sz w:val="24"/>
          <w:szCs w:val="24"/>
        </w:rPr>
        <w:t xml:space="preserve">Została jeszcze do wykonania </w:t>
      </w:r>
      <w:r w:rsidR="008E6596">
        <w:rPr>
          <w:rFonts w:eastAsia="Times New Roman"/>
          <w:bCs/>
          <w:kern w:val="36"/>
          <w:sz w:val="24"/>
          <w:szCs w:val="24"/>
        </w:rPr>
        <w:t xml:space="preserve"> ostatnia warstwa nawierzchni </w:t>
      </w:r>
      <w:r w:rsidR="000C3762">
        <w:rPr>
          <w:rFonts w:eastAsia="Times New Roman"/>
          <w:bCs/>
          <w:kern w:val="36"/>
          <w:sz w:val="24"/>
          <w:szCs w:val="24"/>
        </w:rPr>
        <w:t xml:space="preserve">syntetycznej na bieżni </w:t>
      </w:r>
      <w:r w:rsidR="008E6596">
        <w:rPr>
          <w:rFonts w:eastAsia="Times New Roman"/>
          <w:bCs/>
          <w:kern w:val="36"/>
          <w:sz w:val="24"/>
          <w:szCs w:val="24"/>
        </w:rPr>
        <w:t xml:space="preserve">oraz </w:t>
      </w:r>
      <w:r w:rsidR="000C3762">
        <w:rPr>
          <w:rFonts w:eastAsia="Times New Roman"/>
          <w:bCs/>
          <w:kern w:val="36"/>
          <w:sz w:val="24"/>
          <w:szCs w:val="24"/>
        </w:rPr>
        <w:t>pozostały</w:t>
      </w:r>
      <w:r w:rsidRPr="004B6D57">
        <w:rPr>
          <w:rFonts w:eastAsia="Times New Roman"/>
          <w:bCs/>
          <w:kern w:val="36"/>
          <w:sz w:val="24"/>
          <w:szCs w:val="24"/>
        </w:rPr>
        <w:t xml:space="preserve"> do wykonania drobne prace wykończeniowe. </w:t>
      </w:r>
    </w:p>
    <w:p w:rsidR="0061776D" w:rsidRDefault="002A6ED5" w:rsidP="00B76402">
      <w:pPr>
        <w:pStyle w:val="Bezodstpw"/>
        <w:spacing w:line="276" w:lineRule="auto"/>
        <w:jc w:val="both"/>
        <w:rPr>
          <w:sz w:val="24"/>
          <w:szCs w:val="24"/>
        </w:rPr>
      </w:pPr>
      <w:r w:rsidRPr="002A6ED5">
        <w:rPr>
          <w:sz w:val="24"/>
          <w:szCs w:val="24"/>
        </w:rPr>
        <w:t>Trwa realizacja zadań w ramach środków pochodzących z Mazowieckiego Instrumentu Ak</w:t>
      </w:r>
      <w:r>
        <w:rPr>
          <w:sz w:val="24"/>
          <w:szCs w:val="24"/>
        </w:rPr>
        <w:t>tywizacji Sołectw MAZOWSZE 2021, tzw. MIAS:</w:t>
      </w:r>
    </w:p>
    <w:p w:rsidR="00D841B1" w:rsidRDefault="00D841B1" w:rsidP="00B76402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4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zadanie, pn.  „Wymiana lamp oświetlenia i oznakowanie sołectwa Nowe Mistrzewice”  - zrealizowano w zakresie wymiany 19 szt. nowych lamp typu LED. </w:t>
      </w:r>
    </w:p>
    <w:p w:rsidR="002A6ED5" w:rsidRDefault="002A6ED5" w:rsidP="00B76402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841B1">
        <w:rPr>
          <w:sz w:val="24"/>
          <w:szCs w:val="24"/>
        </w:rPr>
        <w:t xml:space="preserve"> zadanie, pn. </w:t>
      </w:r>
      <w:r>
        <w:rPr>
          <w:sz w:val="24"/>
          <w:szCs w:val="24"/>
        </w:rPr>
        <w:t xml:space="preserve">„Budowa oświetlenia </w:t>
      </w:r>
      <w:r w:rsidR="00D841B1">
        <w:rPr>
          <w:sz w:val="24"/>
          <w:szCs w:val="24"/>
        </w:rPr>
        <w:t>w sołectwie Januszew” - zrealizowano w zakresie</w:t>
      </w:r>
      <w:r w:rsidR="006B5F65">
        <w:rPr>
          <w:sz w:val="24"/>
          <w:szCs w:val="24"/>
        </w:rPr>
        <w:t xml:space="preserve"> posadowienia czterech lamp</w:t>
      </w:r>
      <w:r w:rsidR="00D841B1">
        <w:rPr>
          <w:sz w:val="24"/>
          <w:szCs w:val="24"/>
        </w:rPr>
        <w:t xml:space="preserve"> solarnych</w:t>
      </w:r>
      <w:r w:rsidR="006B5F65">
        <w:rPr>
          <w:sz w:val="24"/>
          <w:szCs w:val="24"/>
        </w:rPr>
        <w:t xml:space="preserve"> typu LED</w:t>
      </w:r>
      <w:r w:rsidR="00D841B1">
        <w:rPr>
          <w:sz w:val="24"/>
          <w:szCs w:val="24"/>
        </w:rPr>
        <w:t xml:space="preserve">. Jednocześnie w sołectwie Januszew posadowione na nowo </w:t>
      </w:r>
      <w:r w:rsidR="00DF5735">
        <w:rPr>
          <w:sz w:val="24"/>
          <w:szCs w:val="24"/>
        </w:rPr>
        <w:t>dwie</w:t>
      </w:r>
      <w:r w:rsidR="00D841B1">
        <w:rPr>
          <w:sz w:val="24"/>
          <w:szCs w:val="24"/>
        </w:rPr>
        <w:t xml:space="preserve"> lampy solarne, które pod koniec ubiegłego roku zostały skradzione.</w:t>
      </w:r>
    </w:p>
    <w:p w:rsidR="00D841B1" w:rsidRDefault="00D841B1" w:rsidP="00B76402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41B1">
        <w:rPr>
          <w:sz w:val="24"/>
          <w:szCs w:val="24"/>
        </w:rPr>
        <w:t xml:space="preserve"> </w:t>
      </w:r>
      <w:r>
        <w:rPr>
          <w:sz w:val="24"/>
          <w:szCs w:val="24"/>
        </w:rPr>
        <w:t>zadanie, pn. „Budowa oświetlenia i oznakowanie sołectwa Nowa Wieś-Rokicina” –</w:t>
      </w:r>
      <w:r w:rsidR="00DF5735">
        <w:rPr>
          <w:sz w:val="24"/>
          <w:szCs w:val="24"/>
        </w:rPr>
        <w:t xml:space="preserve"> przystąpiono do r</w:t>
      </w:r>
      <w:r w:rsidR="00565433">
        <w:rPr>
          <w:sz w:val="24"/>
          <w:szCs w:val="24"/>
        </w:rPr>
        <w:t xml:space="preserve">ozpoczęcia realizacji zadania, posadowiono </w:t>
      </w:r>
      <w:r w:rsidR="00DF5735">
        <w:rPr>
          <w:sz w:val="24"/>
          <w:szCs w:val="24"/>
        </w:rPr>
        <w:t xml:space="preserve">cztery </w:t>
      </w:r>
      <w:r w:rsidR="006B5F65">
        <w:rPr>
          <w:sz w:val="24"/>
          <w:szCs w:val="24"/>
        </w:rPr>
        <w:t>lampy</w:t>
      </w:r>
      <w:r w:rsidR="00DF5735">
        <w:rPr>
          <w:sz w:val="24"/>
          <w:szCs w:val="24"/>
        </w:rPr>
        <w:t xml:space="preserve"> solarne</w:t>
      </w:r>
      <w:r w:rsidR="006B5F65">
        <w:rPr>
          <w:sz w:val="24"/>
          <w:szCs w:val="24"/>
        </w:rPr>
        <w:t xml:space="preserve"> typu LED na sześciometrowych słupach.</w:t>
      </w:r>
    </w:p>
    <w:p w:rsidR="00D841B1" w:rsidRDefault="00D841B1" w:rsidP="00B76402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41B1">
        <w:rPr>
          <w:sz w:val="24"/>
          <w:szCs w:val="24"/>
        </w:rPr>
        <w:t xml:space="preserve"> </w:t>
      </w:r>
      <w:r>
        <w:rPr>
          <w:sz w:val="24"/>
          <w:szCs w:val="24"/>
        </w:rPr>
        <w:t>zadanie, pn.  „Budowa oświetlenia i oznakowanie sołectwa Helenka”</w:t>
      </w:r>
      <w:r w:rsidR="006B5F65">
        <w:rPr>
          <w:sz w:val="24"/>
          <w:szCs w:val="24"/>
        </w:rPr>
        <w:t xml:space="preserve"> - przystąpiono do rozpoczęcia realizacji zadania, </w:t>
      </w:r>
      <w:r w:rsidR="00565433">
        <w:rPr>
          <w:sz w:val="24"/>
          <w:szCs w:val="24"/>
        </w:rPr>
        <w:t>posadowiono</w:t>
      </w:r>
      <w:r w:rsidR="006B5F65">
        <w:rPr>
          <w:sz w:val="24"/>
          <w:szCs w:val="24"/>
        </w:rPr>
        <w:t xml:space="preserve"> cztery lampy solarne tylu LED na sześciometrowych słupach.</w:t>
      </w:r>
    </w:p>
    <w:p w:rsidR="002A6ED5" w:rsidRDefault="002A6ED5" w:rsidP="00B76402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Natomiast w zakresie części zadań dotyczących oznakowania sołectw realizacja prac zaplanowana jest do końca miesiąca. </w:t>
      </w:r>
      <w:r w:rsidR="00D841B1">
        <w:rPr>
          <w:sz w:val="24"/>
          <w:szCs w:val="24"/>
        </w:rPr>
        <w:t xml:space="preserve"> Każde z powyższych zadań otrzymała dofinansowanie z Urzędu Marszałkowskiego Województwa Mazowieckiego w kwocie po 10 tysięcy złotych.  </w:t>
      </w:r>
    </w:p>
    <w:p w:rsidR="00D34091" w:rsidRPr="004B6D57" w:rsidRDefault="00D34091" w:rsidP="00B76402">
      <w:pPr>
        <w:pStyle w:val="Bezodstpw"/>
        <w:spacing w:line="276" w:lineRule="auto"/>
        <w:jc w:val="both"/>
        <w:rPr>
          <w:sz w:val="24"/>
          <w:szCs w:val="24"/>
        </w:rPr>
      </w:pPr>
    </w:p>
    <w:p w:rsidR="003039AD" w:rsidRPr="001342A6" w:rsidRDefault="003039AD" w:rsidP="00B76402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:rsidR="003039AD" w:rsidRPr="001342A6" w:rsidRDefault="003039AD" w:rsidP="00B76402">
      <w:pPr>
        <w:pStyle w:val="Bezodstpw"/>
        <w:spacing w:line="276" w:lineRule="auto"/>
        <w:jc w:val="both"/>
        <w:rPr>
          <w:rStyle w:val="Pogrubienie"/>
          <w:b w:val="0"/>
          <w:color w:val="FF0000"/>
          <w:sz w:val="24"/>
          <w:szCs w:val="24"/>
        </w:rPr>
      </w:pPr>
    </w:p>
    <w:p w:rsidR="00B76402" w:rsidRPr="000C3762" w:rsidRDefault="000C3762" w:rsidP="001342A6">
      <w:pPr>
        <w:pStyle w:val="Bezodstpw"/>
        <w:spacing w:line="276" w:lineRule="auto"/>
        <w:jc w:val="both"/>
        <w:rPr>
          <w:sz w:val="24"/>
          <w:szCs w:val="24"/>
        </w:rPr>
      </w:pPr>
      <w:r w:rsidRPr="000C3762">
        <w:rPr>
          <w:sz w:val="24"/>
          <w:szCs w:val="24"/>
        </w:rPr>
        <w:lastRenderedPageBreak/>
        <w:t>Podpisano umowę z wykonawcą</w:t>
      </w:r>
      <w:r w:rsidR="008C5068" w:rsidRPr="000C3762">
        <w:rPr>
          <w:sz w:val="24"/>
          <w:szCs w:val="24"/>
        </w:rPr>
        <w:t xml:space="preserve"> </w:t>
      </w:r>
      <w:r w:rsidRPr="000C3762">
        <w:rPr>
          <w:sz w:val="24"/>
          <w:szCs w:val="24"/>
        </w:rPr>
        <w:t xml:space="preserve">wyłonionym w drodze przetargu </w:t>
      </w:r>
      <w:r w:rsidR="008C5068" w:rsidRPr="000C3762">
        <w:rPr>
          <w:sz w:val="24"/>
          <w:szCs w:val="24"/>
        </w:rPr>
        <w:t>na zadanie, pn.</w:t>
      </w:r>
      <w:r w:rsidR="003039AD" w:rsidRPr="000C3762">
        <w:rPr>
          <w:sz w:val="24"/>
          <w:szCs w:val="24"/>
        </w:rPr>
        <w:t xml:space="preserve"> „Przebudowa drogi gminnej w miejscowości Janów w gm. Młodzieszyn</w:t>
      </w:r>
      <w:r w:rsidRPr="000C3762">
        <w:rPr>
          <w:sz w:val="24"/>
          <w:szCs w:val="24"/>
        </w:rPr>
        <w:t xml:space="preserve">”. Wykonawcą zadania będzie firma Przedsiębiorstwo Wielobranżowe RYDMAR Ryszard Chłystek z siedzibą Juliopol 96, 96-512 Młodzieszyn w związku ze złożoną najkorzystniejszą ofertą na kwotę </w:t>
      </w:r>
      <w:r w:rsidR="007F334E" w:rsidRPr="000C3762">
        <w:rPr>
          <w:sz w:val="24"/>
          <w:szCs w:val="24"/>
        </w:rPr>
        <w:t>526.694,87</w:t>
      </w:r>
      <w:r w:rsidR="00AB1477" w:rsidRPr="000C3762">
        <w:rPr>
          <w:sz w:val="24"/>
          <w:szCs w:val="24"/>
        </w:rPr>
        <w:t xml:space="preserve">zł. </w:t>
      </w:r>
    </w:p>
    <w:p w:rsidR="009B1C61" w:rsidRPr="004B6D57" w:rsidRDefault="009B1C61" w:rsidP="009126DD">
      <w:pPr>
        <w:pStyle w:val="Bezodstpw"/>
        <w:spacing w:line="276" w:lineRule="auto"/>
        <w:jc w:val="both"/>
        <w:rPr>
          <w:sz w:val="24"/>
          <w:szCs w:val="24"/>
        </w:rPr>
      </w:pPr>
    </w:p>
    <w:p w:rsidR="006557DA" w:rsidRPr="004B6D57" w:rsidRDefault="00875A5A" w:rsidP="008E6596">
      <w:pPr>
        <w:jc w:val="both"/>
        <w:rPr>
          <w:sz w:val="24"/>
          <w:szCs w:val="24"/>
        </w:rPr>
      </w:pPr>
      <w:r w:rsidRPr="004B6D57">
        <w:rPr>
          <w:sz w:val="24"/>
          <w:szCs w:val="24"/>
        </w:rPr>
        <w:t xml:space="preserve">Trwają prace projektowe dotyczące realizacji zadania </w:t>
      </w:r>
      <w:r w:rsidRPr="004B6D57">
        <w:rPr>
          <w:rStyle w:val="Pogrubienie"/>
          <w:b w:val="0"/>
          <w:sz w:val="24"/>
          <w:szCs w:val="24"/>
        </w:rPr>
        <w:t>pn. „Przebudowa z rozbudową gospodarki wodno-ściekowej Gminy Młodzieszyn”</w:t>
      </w:r>
      <w:r w:rsidRPr="004B6D57">
        <w:rPr>
          <w:b/>
          <w:sz w:val="24"/>
          <w:szCs w:val="24"/>
        </w:rPr>
        <w:t>,</w:t>
      </w:r>
      <w:r w:rsidRPr="004B6D57">
        <w:rPr>
          <w:sz w:val="24"/>
          <w:szCs w:val="24"/>
        </w:rPr>
        <w:t xml:space="preserve"> projektu współfinansowanego z Europejskiego Funduszu Rolnego na Rzecz Rozwoju Obszarów Wiejskich na lata 2014-2020. Przedsięwzięcie będzie realizowane w trybie „Zaprojektuj i wybuduj”. Realizacja całej inwestycji będzie przeprowadzona w latach 2021-2022 przez firmę EKO-KOMPLEKS J. </w:t>
      </w:r>
      <w:proofErr w:type="spellStart"/>
      <w:r w:rsidRPr="004B6D57">
        <w:rPr>
          <w:sz w:val="24"/>
          <w:szCs w:val="24"/>
        </w:rPr>
        <w:t>Fidrysiak</w:t>
      </w:r>
      <w:proofErr w:type="spellEnd"/>
      <w:r w:rsidRPr="004B6D57">
        <w:rPr>
          <w:sz w:val="24"/>
          <w:szCs w:val="24"/>
        </w:rPr>
        <w:t xml:space="preserve">, J. Budzińska </w:t>
      </w:r>
      <w:proofErr w:type="spellStart"/>
      <w:r w:rsidRPr="004B6D57">
        <w:rPr>
          <w:sz w:val="24"/>
          <w:szCs w:val="24"/>
        </w:rPr>
        <w:t>Sp.J</w:t>
      </w:r>
      <w:proofErr w:type="spellEnd"/>
      <w:r w:rsidRPr="004B6D57">
        <w:rPr>
          <w:sz w:val="24"/>
          <w:szCs w:val="24"/>
        </w:rPr>
        <w:t xml:space="preserve">. ul. </w:t>
      </w:r>
      <w:proofErr w:type="spellStart"/>
      <w:r w:rsidRPr="004B6D57">
        <w:rPr>
          <w:sz w:val="24"/>
          <w:szCs w:val="24"/>
        </w:rPr>
        <w:t>Guzewska</w:t>
      </w:r>
      <w:proofErr w:type="spellEnd"/>
      <w:r w:rsidRPr="004B6D57">
        <w:rPr>
          <w:sz w:val="24"/>
          <w:szCs w:val="24"/>
        </w:rPr>
        <w:t xml:space="preserve"> 14, 95- 030 Rzgów.</w:t>
      </w:r>
    </w:p>
    <w:p w:rsidR="007670B9" w:rsidRPr="004B6D57" w:rsidRDefault="007670B9" w:rsidP="007670B9">
      <w:pPr>
        <w:jc w:val="both"/>
        <w:rPr>
          <w:rFonts w:asciiTheme="minorHAnsi" w:hAnsiTheme="minorHAnsi"/>
          <w:sz w:val="24"/>
          <w:szCs w:val="24"/>
        </w:rPr>
      </w:pPr>
      <w:r w:rsidRPr="004B6D57">
        <w:rPr>
          <w:rFonts w:asciiTheme="minorHAnsi" w:hAnsiTheme="minorHAnsi"/>
          <w:sz w:val="24"/>
          <w:szCs w:val="24"/>
        </w:rPr>
        <w:t xml:space="preserve">Przeprowadzane są etapowo prace związane z utrzymaniem zieleni na terenie gminy Młodzieszyn, prace są realizowane własnym </w:t>
      </w:r>
      <w:r w:rsidR="00D34091">
        <w:rPr>
          <w:rFonts w:asciiTheme="minorHAnsi" w:hAnsiTheme="minorHAnsi"/>
          <w:sz w:val="24"/>
          <w:szCs w:val="24"/>
        </w:rPr>
        <w:t xml:space="preserve">sumptem </w:t>
      </w:r>
      <w:r w:rsidR="00D34091" w:rsidRPr="004B6D57">
        <w:rPr>
          <w:rFonts w:asciiTheme="minorHAnsi" w:eastAsia="Times New Roman" w:hAnsiTheme="minorHAnsi"/>
          <w:sz w:val="24"/>
          <w:szCs w:val="24"/>
          <w:lang w:eastAsia="pl-PL"/>
        </w:rPr>
        <w:t>przez pracowników Urzędu Gminy i Gminnego Zakładu Gospodarki Komunalnej w Młodzieszynie.</w:t>
      </w:r>
    </w:p>
    <w:p w:rsidR="002958C8" w:rsidRDefault="002958C8" w:rsidP="007670B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Gmina Młodzieszyn realizuje prace związane z uzupełnieniem i wzmacnianiem poboczy dróg gminnych, poprzez wbudowanie kruszywa drogowego i destruktu. Prace wykonywane są </w:t>
      </w:r>
      <w:r w:rsidR="00D34091" w:rsidRPr="004B6D57">
        <w:rPr>
          <w:rFonts w:asciiTheme="minorHAnsi" w:eastAsia="Times New Roman" w:hAnsiTheme="minorHAnsi"/>
          <w:sz w:val="24"/>
          <w:szCs w:val="24"/>
          <w:lang w:eastAsia="pl-PL"/>
        </w:rPr>
        <w:t>przez pracowników Urzędu Gminy i Gminnego Zakładu Gospodarki Komunalnej w Młodzieszynie.</w:t>
      </w:r>
    </w:p>
    <w:p w:rsidR="00D34091" w:rsidRDefault="00D34091" w:rsidP="007670B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9B1C61" w:rsidRDefault="007670B9" w:rsidP="007670B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4B6D57">
        <w:rPr>
          <w:rFonts w:asciiTheme="minorHAnsi" w:eastAsia="Times New Roman" w:hAnsiTheme="minorHAnsi"/>
          <w:sz w:val="24"/>
          <w:szCs w:val="24"/>
          <w:lang w:eastAsia="pl-PL"/>
        </w:rPr>
        <w:t xml:space="preserve">Gmina Młodzieszyn w ramach bieżącego utrzymania dróg gminnych sukcesywnie wykonuje miejscowe uzupełnienia powstałych uszkodzeń na drogach gminnych o nawierzchni asfaltowej. Zakres przeprowadzanych prac polega na wbudowaniu mieszanki mineralno-asfaltowej na zimno w nawierzchnię bitumiczną. Prace wykonywane są przez pracowników Urzędu Gminy i Gminnego Zakładu Gospodarki Komunalnej w Młodzieszynie. </w:t>
      </w:r>
    </w:p>
    <w:p w:rsidR="002958C8" w:rsidRPr="004B6D57" w:rsidRDefault="002958C8" w:rsidP="007670B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1A1D35" w:rsidRDefault="001A1D35" w:rsidP="00875A5A">
      <w:pPr>
        <w:pStyle w:val="Bezodstpw"/>
        <w:spacing w:line="276" w:lineRule="auto"/>
        <w:jc w:val="both"/>
        <w:rPr>
          <w:sz w:val="24"/>
          <w:szCs w:val="24"/>
        </w:rPr>
      </w:pPr>
      <w:r w:rsidRPr="008E6596">
        <w:rPr>
          <w:sz w:val="24"/>
          <w:szCs w:val="24"/>
        </w:rPr>
        <w:t>30 września o północy zakończył się Narodowy Spis Powszechny Ludności i Mieszkań 2021, który rozpoczął się 1 kwietnia br.  Dziękuję mieszkańcom za udział w spisie, Rachmistrzom za realizację wywiadów,  Gminnemu Punktowi</w:t>
      </w:r>
      <w:r w:rsidR="00D315F6">
        <w:rPr>
          <w:sz w:val="24"/>
          <w:szCs w:val="24"/>
        </w:rPr>
        <w:t xml:space="preserve"> </w:t>
      </w:r>
      <w:bookmarkStart w:id="0" w:name="_GoBack"/>
      <w:bookmarkEnd w:id="0"/>
      <w:r w:rsidRPr="008E6596">
        <w:rPr>
          <w:sz w:val="24"/>
          <w:szCs w:val="24"/>
        </w:rPr>
        <w:t xml:space="preserve">Spisowemu za zaangażowanie i wsparcie spisowe, a także wszystkim tym, którzy swoją pracą oraz zaangażowaniem przyczynili się do realizacji tego przedsięwzięcia. Nie ma jeszcze oficjalnych wyników, ale z wcześniej przekazywanych nam danych </w:t>
      </w:r>
      <w:r w:rsidR="00B0332F" w:rsidRPr="008E6596">
        <w:rPr>
          <w:sz w:val="24"/>
          <w:szCs w:val="24"/>
        </w:rPr>
        <w:t xml:space="preserve">z </w:t>
      </w:r>
      <w:r w:rsidRPr="008E6596">
        <w:rPr>
          <w:sz w:val="24"/>
          <w:szCs w:val="24"/>
        </w:rPr>
        <w:t>udział</w:t>
      </w:r>
      <w:r w:rsidR="00B0332F" w:rsidRPr="008E6596">
        <w:rPr>
          <w:sz w:val="24"/>
          <w:szCs w:val="24"/>
        </w:rPr>
        <w:t>u</w:t>
      </w:r>
      <w:r w:rsidRPr="008E6596">
        <w:rPr>
          <w:sz w:val="24"/>
          <w:szCs w:val="24"/>
        </w:rPr>
        <w:t xml:space="preserve"> w spisie </w:t>
      </w:r>
      <w:r w:rsidR="00B0332F" w:rsidRPr="008E6596">
        <w:rPr>
          <w:sz w:val="24"/>
          <w:szCs w:val="24"/>
        </w:rPr>
        <w:t>wywiązało się</w:t>
      </w:r>
      <w:r w:rsidRPr="008E6596">
        <w:rPr>
          <w:sz w:val="24"/>
          <w:szCs w:val="24"/>
        </w:rPr>
        <w:t xml:space="preserve"> praktyczne 100% gospodarstw domowych znajdujących się na terenie naszej gminy. </w:t>
      </w:r>
    </w:p>
    <w:p w:rsidR="00AD6BE9" w:rsidRDefault="00AD6BE9" w:rsidP="00875A5A">
      <w:pPr>
        <w:pStyle w:val="Bezodstpw"/>
        <w:spacing w:line="276" w:lineRule="auto"/>
        <w:jc w:val="both"/>
        <w:rPr>
          <w:sz w:val="24"/>
          <w:szCs w:val="24"/>
        </w:rPr>
      </w:pPr>
    </w:p>
    <w:p w:rsidR="00291BE5" w:rsidRDefault="00291BE5" w:rsidP="00291BE5">
      <w:pPr>
        <w:pStyle w:val="NormalnyWeb"/>
        <w:spacing w:line="276" w:lineRule="auto"/>
      </w:pPr>
      <w:r w:rsidRPr="00291BE5">
        <w:t xml:space="preserve">25 września uczestniczyłam w ostatnim z walnych zebrań OSP - w Witkowicach. Podczas zebrania z funkcji Naczelnika ustąpił Pan Włodzimierz Bogucki, który pełnił tę funkcję od 34 lat. Nowym Naczelnikiem został Pan </w:t>
      </w:r>
      <w:proofErr w:type="spellStart"/>
      <w:r w:rsidRPr="00291BE5">
        <w:t>Pakoca</w:t>
      </w:r>
      <w:proofErr w:type="spellEnd"/>
      <w:r w:rsidRPr="00291BE5">
        <w:t xml:space="preserve"> Grzegorz</w:t>
      </w:r>
      <w:r>
        <w:t>.</w:t>
      </w:r>
    </w:p>
    <w:p w:rsidR="00291BE5" w:rsidRPr="00291BE5" w:rsidRDefault="00291BE5" w:rsidP="00291BE5">
      <w:pPr>
        <w:pStyle w:val="NormalnyWeb"/>
        <w:spacing w:line="276" w:lineRule="auto"/>
        <w:jc w:val="both"/>
      </w:pPr>
      <w:r w:rsidRPr="00291BE5">
        <w:lastRenderedPageBreak/>
        <w:t>26 września przy pomniku w Witkowicach, jak co roku odbył się uroczysty apel podsumowującym 51. Mazowiecki Rajd Szlakami Walk nad Bzurą, w którym uczestniczyli uczniowie ze szkół podstawowych z terenu gminy Młodzieszyn.</w:t>
      </w:r>
    </w:p>
    <w:p w:rsidR="00291BE5" w:rsidRPr="00291BE5" w:rsidRDefault="00291BE5" w:rsidP="00291BE5">
      <w:pPr>
        <w:pStyle w:val="NormalnyWeb"/>
        <w:spacing w:line="276" w:lineRule="auto"/>
        <w:jc w:val="both"/>
      </w:pPr>
      <w:r w:rsidRPr="00291BE5">
        <w:t xml:space="preserve">27 września zakończyły się zebrania sołeckie w Gminie Młodzieszyn, których głównym celem było rozdysponowanie środków na realizację inwestycji w ramach Funduszu Sołeckiego. Ze względu na rezygnację z funkcji Sołtysa sołectwa Leontynów – Pani Wiesławy </w:t>
      </w:r>
      <w:proofErr w:type="spellStart"/>
      <w:r w:rsidRPr="00291BE5">
        <w:t>Komendarek</w:t>
      </w:r>
      <w:proofErr w:type="spellEnd"/>
      <w:r w:rsidRPr="00291BE5">
        <w:t>, odbyły się wybory uzupełniające na to stanowisko. Nowym Sołtysem została Pani Janina Woroniecka.</w:t>
      </w:r>
    </w:p>
    <w:p w:rsidR="00AD6BE9" w:rsidRPr="00291BE5" w:rsidRDefault="00291BE5" w:rsidP="00AD6BE9">
      <w:pPr>
        <w:pStyle w:val="NormalnyWeb"/>
        <w:jc w:val="both"/>
        <w:rPr>
          <w:rFonts w:eastAsia="Calibri"/>
          <w:b/>
          <w:lang w:eastAsia="en-US"/>
        </w:rPr>
      </w:pPr>
      <w:r w:rsidRPr="00291BE5">
        <w:rPr>
          <w:rFonts w:eastAsia="Calibri"/>
          <w:b/>
          <w:lang w:eastAsia="en-US"/>
        </w:rPr>
        <w:t>Gminny Zakład Gospodarki Komu</w:t>
      </w:r>
      <w:r w:rsidR="00AD6BE9" w:rsidRPr="00291BE5">
        <w:rPr>
          <w:rFonts w:eastAsia="Calibri"/>
          <w:b/>
          <w:lang w:eastAsia="en-US"/>
        </w:rPr>
        <w:t xml:space="preserve">nalnej </w:t>
      </w:r>
    </w:p>
    <w:p w:rsidR="00AD6BE9" w:rsidRPr="00AD6BE9" w:rsidRDefault="00AD6BE9" w:rsidP="00AD6BE9">
      <w:pPr>
        <w:pStyle w:val="NormalnyWeb"/>
        <w:jc w:val="both"/>
      </w:pPr>
      <w:r w:rsidRPr="00AD6BE9">
        <w:t xml:space="preserve">Prowadzona akcja windykacyjna wobec naszych dłużników w obecnym etapie będzie polegała na odcięciu dostaw wody z gminnej sieci wodociągowej osobom, które nie spłaciły zadłużenia – zgodnie z wystosowanymi wezwaniami do zapłaty. </w:t>
      </w:r>
    </w:p>
    <w:p w:rsidR="00AD6BE9" w:rsidRPr="00AD6BE9" w:rsidRDefault="00AD6BE9" w:rsidP="00AD6BE9">
      <w:pPr>
        <w:pStyle w:val="NormalnyWeb"/>
        <w:jc w:val="both"/>
      </w:pPr>
      <w:r w:rsidRPr="00AD6BE9">
        <w:t xml:space="preserve">Zakupiono znaki dotyczące oznakowania miejscowości celem realizacji zadań objętych dofinansowaniem w ramach środków finansowych pochodzących z Mazowieckiego Instrumentu Aktywizacji Sołectw. Prace będą zrealizowane do końca października. </w:t>
      </w:r>
    </w:p>
    <w:p w:rsidR="00AD6BE9" w:rsidRPr="00AD6BE9" w:rsidRDefault="00AD6BE9" w:rsidP="00AD6BE9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AD6BE9">
        <w:rPr>
          <w:rFonts w:ascii="Times New Roman" w:hAnsi="Times New Roman"/>
          <w:sz w:val="24"/>
          <w:szCs w:val="24"/>
        </w:rPr>
        <w:t xml:space="preserve">Awaria na sieci wodociągowej w m. Leontynów, dokładnie stwierdzono pęknięcie/ubytek w ścianie rury przesyłowej na głównej sieci wodociągowej, awarię usunięto poprzez zamontowanie opaski uszczelniającej.    </w:t>
      </w:r>
    </w:p>
    <w:p w:rsidR="00AD6BE9" w:rsidRPr="00AD6BE9" w:rsidRDefault="00AD6BE9" w:rsidP="00AD6BE9">
      <w:pPr>
        <w:pStyle w:val="NormalnyWeb"/>
        <w:jc w:val="both"/>
      </w:pPr>
      <w:r w:rsidRPr="00AD6BE9">
        <w:t xml:space="preserve">GZGK w Młodzieszynie kontynuuje realizuję w miarę możliwości technicznych i czasowych przyłącza wodociągowe i kanalizacyjne do nowo wybudowanych obiektów jak również w ramach uzbrojenia w media niezabudowanych działek.   </w:t>
      </w:r>
    </w:p>
    <w:p w:rsidR="00AD6BE9" w:rsidRPr="00AD6BE9" w:rsidRDefault="00AD6BE9" w:rsidP="00AD6BE9">
      <w:pPr>
        <w:pStyle w:val="NormalnyWeb"/>
        <w:jc w:val="both"/>
      </w:pPr>
      <w:r w:rsidRPr="00AD6BE9">
        <w:t xml:space="preserve">Awaria przepompowni ścieków przy ul. Wyszogrodzkiej (ośrodek zdrowia oraz osiedla za lasem) – zatrzymanie pracy pomp poprzez elementy stałe – wilgotne chusteczki higieniczne, elementy materiałów, usunięto i oczyszczono elementy wirników pomp przywracając ich sprawność techniczną, dodatkowo na przepompowni ścieków za lasem zamontowano nowe pływaki załączające pracę pomp. </w:t>
      </w:r>
    </w:p>
    <w:p w:rsidR="00AD6BE9" w:rsidRPr="00AD6BE9" w:rsidRDefault="00AD6BE9" w:rsidP="00AD6BE9">
      <w:pPr>
        <w:pStyle w:val="NormalnyWeb"/>
        <w:spacing w:before="0" w:after="0"/>
        <w:jc w:val="both"/>
        <w:rPr>
          <w:bdr w:val="none" w:sz="0" w:space="0" w:color="auto" w:frame="1"/>
        </w:rPr>
      </w:pPr>
      <w:r w:rsidRPr="00AD6BE9">
        <w:rPr>
          <w:bdr w:val="none" w:sz="0" w:space="0" w:color="auto" w:frame="1"/>
        </w:rPr>
        <w:t>W ramach prac dotyczących koszenia poboczy dróg gminnych za pomocą kosiarki bijakowej ostatnio wykonano wycinkę w m. Justynów, Rokicina, Nowa Wieś, Olszynki.</w:t>
      </w:r>
    </w:p>
    <w:p w:rsidR="00AD6BE9" w:rsidRPr="00AD6BE9" w:rsidRDefault="00AD6BE9" w:rsidP="00AD6BE9">
      <w:pPr>
        <w:pStyle w:val="NormalnyWeb"/>
        <w:spacing w:before="0" w:after="0"/>
        <w:jc w:val="both"/>
        <w:rPr>
          <w:bdr w:val="none" w:sz="0" w:space="0" w:color="auto" w:frame="1"/>
        </w:rPr>
      </w:pPr>
      <w:r w:rsidRPr="00AD6BE9">
        <w:rPr>
          <w:bdr w:val="none" w:sz="0" w:space="0" w:color="auto" w:frame="1"/>
        </w:rPr>
        <w:t xml:space="preserve">Uzupełnianie ubytków w nawierzchniach asfaltowych dróg gminnych za pomocą masy asfaltowej tzw. na zimno – wbudowano kolejną tonę materiału w drogę gminną ul. Polną w Młodzieszynie. </w:t>
      </w:r>
    </w:p>
    <w:p w:rsidR="00AD6BE9" w:rsidRPr="00AD6BE9" w:rsidRDefault="00AD6BE9" w:rsidP="00AD6BE9">
      <w:pPr>
        <w:pStyle w:val="NormalnyWeb"/>
        <w:spacing w:before="0" w:after="0"/>
        <w:rPr>
          <w:b/>
          <w:bdr w:val="none" w:sz="0" w:space="0" w:color="auto" w:frame="1"/>
        </w:rPr>
      </w:pPr>
      <w:r w:rsidRPr="00AD6BE9">
        <w:rPr>
          <w:b/>
          <w:bdr w:val="none" w:sz="0" w:space="0" w:color="auto" w:frame="1"/>
        </w:rPr>
        <w:t xml:space="preserve">Gminny Ośrodek Pomocy Społecznej </w:t>
      </w:r>
    </w:p>
    <w:p w:rsidR="002E7B00" w:rsidRPr="00AD6BE9" w:rsidRDefault="002E7B00" w:rsidP="00AD6BE9">
      <w:pPr>
        <w:pStyle w:val="NormalnyWeb"/>
        <w:spacing w:before="0" w:after="0"/>
        <w:rPr>
          <w:bdr w:val="none" w:sz="0" w:space="0" w:color="auto" w:frame="1"/>
        </w:rPr>
      </w:pPr>
      <w:r w:rsidRPr="00AD6BE9">
        <w:rPr>
          <w:bCs/>
          <w:color w:val="000000" w:themeColor="text1"/>
          <w:kern w:val="36"/>
        </w:rPr>
        <w:t xml:space="preserve">Od 1 lipca przyjmujemy wnioski na nowy okres </w:t>
      </w:r>
      <w:proofErr w:type="spellStart"/>
      <w:r w:rsidRPr="00AD6BE9">
        <w:rPr>
          <w:bCs/>
          <w:color w:val="000000" w:themeColor="text1"/>
          <w:kern w:val="36"/>
        </w:rPr>
        <w:t>świadczeniowy</w:t>
      </w:r>
      <w:proofErr w:type="spellEnd"/>
      <w:r w:rsidRPr="00AD6BE9">
        <w:rPr>
          <w:bCs/>
          <w:color w:val="000000" w:themeColor="text1"/>
          <w:kern w:val="36"/>
        </w:rPr>
        <w:t xml:space="preserve"> o  świadczenia rodzinne i fundusz alimentacyjny. Od sierpnia przyjmujemy również wnioski o dożywianie dzieci w szkołach.</w:t>
      </w:r>
    </w:p>
    <w:p w:rsidR="002E7B00" w:rsidRPr="00AD6BE9" w:rsidRDefault="002E7B00" w:rsidP="002E7B00">
      <w:pPr>
        <w:pStyle w:val="Nagwek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Na stronie internetowej  GOPS  zamieszczamy  informacje istotne dla mieszkańców  dotyczące działalności ośrodka. Informacje te  udostępniane są też   na stronę  Urzędu  Gminy o niektórych wydarzeniach informujemy też mieszkańców  poprzez wysyłanie informacji  bazą </w:t>
      </w:r>
      <w:proofErr w:type="spellStart"/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esemes</w:t>
      </w:r>
      <w:proofErr w:type="spellEnd"/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W okresie od 24.09.2021 do 13</w:t>
      </w:r>
      <w:r w:rsidRPr="00AD6BE9">
        <w:rPr>
          <w:rFonts w:ascii="Times New Roman" w:hAnsi="Times New Roman" w:cs="Times New Roman"/>
          <w:b w:val="0"/>
          <w:vanish/>
          <w:color w:val="000000" w:themeColor="text1"/>
          <w:sz w:val="24"/>
          <w:szCs w:val="24"/>
        </w:rPr>
        <w:t xml:space="preserve">7 pomoc.na jest kolejna ponadaadprogramowa dostawa </w:t>
      </w:r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.10.2021 zamieszczone zostały  informacje  dotyczące: </w:t>
      </w:r>
    </w:p>
    <w:p w:rsidR="002E7B00" w:rsidRPr="00AD6BE9" w:rsidRDefault="002E7B00" w:rsidP="002E7B00">
      <w:pPr>
        <w:pStyle w:val="Nagwek2"/>
        <w:numPr>
          <w:ilvl w:val="0"/>
          <w:numId w:val="3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Programów:</w:t>
      </w:r>
      <w:r w:rsidRPr="00AD6BE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hyperlink r:id="rId5" w:history="1">
        <w:r w:rsidRPr="00AD6BE9">
          <w:rPr>
            <w:rStyle w:val="Hipercz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Aktywny Samorząd MODUŁ II</w:t>
        </w:r>
      </w:hyperlink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AD6B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- </w:t>
      </w:r>
      <w:hyperlink r:id="rId6" w:history="1">
        <w:r w:rsidRPr="00AD6BE9">
          <w:rPr>
            <w:rStyle w:val="Hipercz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Bezpłatna pomoc psychologiczna dla osób z </w:t>
        </w:r>
        <w:proofErr w:type="spellStart"/>
        <w:r w:rsidRPr="00AD6BE9">
          <w:rPr>
            <w:rStyle w:val="Hipercz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niepełnosprawnościami</w:t>
        </w:r>
        <w:proofErr w:type="spellEnd"/>
      </w:hyperlink>
    </w:p>
    <w:p w:rsidR="002E7B00" w:rsidRPr="00AD6BE9" w:rsidRDefault="002E7B00" w:rsidP="002E7B00">
      <w:pPr>
        <w:pStyle w:val="Akapitzlist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D6BE9">
        <w:rPr>
          <w:rFonts w:ascii="Times New Roman" w:hAnsi="Times New Roman"/>
          <w:color w:val="000000" w:themeColor="text1"/>
          <w:sz w:val="24"/>
          <w:szCs w:val="24"/>
        </w:rPr>
        <w:t xml:space="preserve">  Informację o </w:t>
      </w:r>
      <w:hyperlink r:id="rId7" w:history="1">
        <w:r w:rsidRPr="00AD6BE9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ponad 33 tony żywności rozdysponowanych dla mieszkańców gminy Młodzieszyn w ramach POPŻ 2014-2020 Podprogram 2020</w:t>
        </w:r>
      </w:hyperlink>
    </w:p>
    <w:p w:rsidR="002E7B00" w:rsidRPr="00AD6BE9" w:rsidRDefault="002E7B00" w:rsidP="002E7B00">
      <w:pPr>
        <w:pStyle w:val="Akapitzlist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D6BE9">
        <w:rPr>
          <w:rFonts w:ascii="Times New Roman" w:hAnsi="Times New Roman"/>
          <w:color w:val="000000" w:themeColor="text1"/>
          <w:sz w:val="24"/>
          <w:szCs w:val="24"/>
        </w:rPr>
        <w:t xml:space="preserve"> Informacje o „Pilnie potrzebni Wolontariuszki i Wolontariusze Szlachetnej Paczki Akademii Przyszłości, by wspierać najsłabszych”</w:t>
      </w:r>
    </w:p>
    <w:p w:rsidR="002E7B00" w:rsidRPr="00AD6BE9" w:rsidRDefault="002E7B00" w:rsidP="002E7B00">
      <w:pPr>
        <w:pStyle w:val="Akapitzlist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D6BE9">
        <w:rPr>
          <w:rFonts w:ascii="Times New Roman" w:hAnsi="Times New Roman"/>
          <w:color w:val="000000" w:themeColor="text1"/>
          <w:sz w:val="24"/>
          <w:szCs w:val="24"/>
        </w:rPr>
        <w:t xml:space="preserve"> Informację o </w:t>
      </w:r>
      <w:hyperlink r:id="rId8" w:history="1">
        <w:r w:rsidRPr="00AD6BE9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bezpłatnych szczepienia na grypę w Przychodni Medycyny Rodzinnej w Młodzieszynie</w:t>
        </w:r>
      </w:hyperlink>
    </w:p>
    <w:p w:rsidR="002E7B00" w:rsidRPr="00AD6BE9" w:rsidRDefault="002E7B00" w:rsidP="002E7B0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6BE9">
        <w:rPr>
          <w:rFonts w:ascii="Times New Roman" w:hAnsi="Times New Roman"/>
          <w:color w:val="000000" w:themeColor="text1"/>
          <w:sz w:val="24"/>
          <w:szCs w:val="24"/>
        </w:rPr>
        <w:t>Praca GOPS cały czas polega na przyjmowaniu wniosków o: świadczenia z pomocy społecznej, świadczenia rodzinne, świadczenia wychowawcze-500+, fundusz alimentacyjny.</w:t>
      </w:r>
    </w:p>
    <w:p w:rsidR="002E7B00" w:rsidRPr="00AD6BE9" w:rsidRDefault="002E7B00" w:rsidP="002E7B0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6B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Obsługujemy petentów osobiście z zachowania niezbędnych zasad bezpieczeństwa w celu przeciwdziałaniu epidemii. </w:t>
      </w:r>
    </w:p>
    <w:p w:rsidR="00C0587A" w:rsidRDefault="00C0587A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D6BE9" w:rsidRDefault="00AD6BE9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D6BE9" w:rsidRDefault="00AD6BE9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Młodzieszyn dnia 14 października 2021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Wójt Gminy</w:t>
      </w:r>
    </w:p>
    <w:p w:rsidR="00AD6BE9" w:rsidRPr="00AD6BE9" w:rsidRDefault="00AD6BE9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mgr Monika Pietrzyk  </w:t>
      </w:r>
    </w:p>
    <w:sectPr w:rsidR="00AD6BE9" w:rsidRPr="00AD6BE9" w:rsidSect="00F1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0F6"/>
    <w:multiLevelType w:val="hybridMultilevel"/>
    <w:tmpl w:val="97E0F14E"/>
    <w:lvl w:ilvl="0" w:tplc="FE5E2772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E1F2F"/>
    <w:multiLevelType w:val="hybridMultilevel"/>
    <w:tmpl w:val="0FA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46E3"/>
    <w:multiLevelType w:val="hybridMultilevel"/>
    <w:tmpl w:val="71564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53D"/>
    <w:rsid w:val="00062E61"/>
    <w:rsid w:val="00065341"/>
    <w:rsid w:val="00090B73"/>
    <w:rsid w:val="000967E7"/>
    <w:rsid w:val="000C3762"/>
    <w:rsid w:val="000D3548"/>
    <w:rsid w:val="000D797D"/>
    <w:rsid w:val="001342A6"/>
    <w:rsid w:val="001A1D35"/>
    <w:rsid w:val="001E79BF"/>
    <w:rsid w:val="00211D12"/>
    <w:rsid w:val="00231EA4"/>
    <w:rsid w:val="002500A0"/>
    <w:rsid w:val="00266B50"/>
    <w:rsid w:val="00291BE5"/>
    <w:rsid w:val="002958C8"/>
    <w:rsid w:val="002958E9"/>
    <w:rsid w:val="002A6ED5"/>
    <w:rsid w:val="002E7B00"/>
    <w:rsid w:val="002F1BCE"/>
    <w:rsid w:val="003039AD"/>
    <w:rsid w:val="00342238"/>
    <w:rsid w:val="003755D6"/>
    <w:rsid w:val="003B6814"/>
    <w:rsid w:val="003C5DE8"/>
    <w:rsid w:val="00414F3B"/>
    <w:rsid w:val="004B6D57"/>
    <w:rsid w:val="00522AF6"/>
    <w:rsid w:val="005314A4"/>
    <w:rsid w:val="00565433"/>
    <w:rsid w:val="00586722"/>
    <w:rsid w:val="005C1326"/>
    <w:rsid w:val="005D1D40"/>
    <w:rsid w:val="005E6A6C"/>
    <w:rsid w:val="005F7DE8"/>
    <w:rsid w:val="00601806"/>
    <w:rsid w:val="00607068"/>
    <w:rsid w:val="0061776D"/>
    <w:rsid w:val="006207A7"/>
    <w:rsid w:val="006323C8"/>
    <w:rsid w:val="006557DA"/>
    <w:rsid w:val="00674714"/>
    <w:rsid w:val="006A261E"/>
    <w:rsid w:val="006A7395"/>
    <w:rsid w:val="006B033B"/>
    <w:rsid w:val="006B2814"/>
    <w:rsid w:val="006B5F65"/>
    <w:rsid w:val="006F1CBB"/>
    <w:rsid w:val="006F5F10"/>
    <w:rsid w:val="006F7818"/>
    <w:rsid w:val="00712344"/>
    <w:rsid w:val="007670B9"/>
    <w:rsid w:val="00767E67"/>
    <w:rsid w:val="007B3715"/>
    <w:rsid w:val="007F334E"/>
    <w:rsid w:val="00844029"/>
    <w:rsid w:val="00872A75"/>
    <w:rsid w:val="00875A5A"/>
    <w:rsid w:val="0088771C"/>
    <w:rsid w:val="008A2949"/>
    <w:rsid w:val="008C0E15"/>
    <w:rsid w:val="008C5068"/>
    <w:rsid w:val="008E6596"/>
    <w:rsid w:val="00903A43"/>
    <w:rsid w:val="009126DD"/>
    <w:rsid w:val="00912F2F"/>
    <w:rsid w:val="0092500F"/>
    <w:rsid w:val="00952CDE"/>
    <w:rsid w:val="00953377"/>
    <w:rsid w:val="009629E9"/>
    <w:rsid w:val="009B1C61"/>
    <w:rsid w:val="009B3016"/>
    <w:rsid w:val="009D6BA2"/>
    <w:rsid w:val="00A269CE"/>
    <w:rsid w:val="00A4073D"/>
    <w:rsid w:val="00A70D3A"/>
    <w:rsid w:val="00A762E9"/>
    <w:rsid w:val="00A76C98"/>
    <w:rsid w:val="00A850F2"/>
    <w:rsid w:val="00A945D9"/>
    <w:rsid w:val="00AB1477"/>
    <w:rsid w:val="00AD6BE9"/>
    <w:rsid w:val="00AF431E"/>
    <w:rsid w:val="00B0332F"/>
    <w:rsid w:val="00B62E1B"/>
    <w:rsid w:val="00B76402"/>
    <w:rsid w:val="00C05467"/>
    <w:rsid w:val="00C0587A"/>
    <w:rsid w:val="00C52DF7"/>
    <w:rsid w:val="00C65021"/>
    <w:rsid w:val="00CE453D"/>
    <w:rsid w:val="00D259F4"/>
    <w:rsid w:val="00D315F6"/>
    <w:rsid w:val="00D34091"/>
    <w:rsid w:val="00D3454D"/>
    <w:rsid w:val="00D530EC"/>
    <w:rsid w:val="00D841B1"/>
    <w:rsid w:val="00DC4E34"/>
    <w:rsid w:val="00DF5735"/>
    <w:rsid w:val="00E04540"/>
    <w:rsid w:val="00E93EEC"/>
    <w:rsid w:val="00EA37B0"/>
    <w:rsid w:val="00EF770C"/>
    <w:rsid w:val="00F121E8"/>
    <w:rsid w:val="00F67A8E"/>
    <w:rsid w:val="00F82215"/>
    <w:rsid w:val="00F871FE"/>
    <w:rsid w:val="00FE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53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B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5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871F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3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30E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C5DE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55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B281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2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33B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E7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2E7B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5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5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871F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3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30E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C5DE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55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B281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2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3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ps.mlodzieszyn.pl/bezplatne-szczepienia-na-grype-w-przychodni-medycyny-rodzinnej-w-mlodzieszy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ps.mlodzieszyn.pl/ponad-33-tony-zywnosci-rozdysponowano-dla-mieszkancow-gminy-mlodzieszyn-w-ramach-popz-2014-2020-podprogram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ps.mlodzieszyn.pl/bezplatna-pomoc-psychologiczna-dla-osob-z-niepelnosprawnosciami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gops.mlodzieszyn.pl/pcpr-w-sochaczewie-przyjmuje-wnioski-w-ramach-programu-aktywny-samorzad-modul-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1727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Banasiak-Safulak</dc:creator>
  <cp:lastModifiedBy>Agnieszka</cp:lastModifiedBy>
  <cp:revision>5</cp:revision>
  <cp:lastPrinted>2021-10-13T13:36:00Z</cp:lastPrinted>
  <dcterms:created xsi:type="dcterms:W3CDTF">2021-10-13T10:29:00Z</dcterms:created>
  <dcterms:modified xsi:type="dcterms:W3CDTF">2021-10-13T13:44:00Z</dcterms:modified>
</cp:coreProperties>
</file>